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6E2FC" w14:textId="6647AF66" w:rsidR="0015036B" w:rsidRDefault="0015036B" w:rsidP="0015036B">
      <w:pPr>
        <w:pStyle w:val="Subtitle"/>
        <w:spacing w:line="360" w:lineRule="auto"/>
        <w:rPr>
          <w:b w:val="0"/>
          <w:bCs w:val="0"/>
          <w:sz w:val="24"/>
          <w:szCs w:val="24"/>
        </w:rPr>
      </w:pPr>
      <w:r w:rsidRPr="00B62795">
        <w:rPr>
          <w:b w:val="0"/>
          <w:bCs w:val="0"/>
          <w:sz w:val="24"/>
          <w:szCs w:val="24"/>
        </w:rPr>
        <w:t>Further Education Pro</w:t>
      </w:r>
      <w:r w:rsidR="00A07DE8">
        <w:rPr>
          <w:b w:val="0"/>
          <w:bCs w:val="0"/>
          <w:sz w:val="24"/>
          <w:szCs w:val="24"/>
        </w:rPr>
        <w:t>fessional</w:t>
      </w:r>
      <w:r w:rsidRPr="00B62795">
        <w:rPr>
          <w:b w:val="0"/>
          <w:bCs w:val="0"/>
          <w:sz w:val="24"/>
          <w:szCs w:val="24"/>
        </w:rPr>
        <w:t>Development Grant – ACE Digital Leaders</w:t>
      </w:r>
    </w:p>
    <w:p w14:paraId="106EC34E" w14:textId="77777777" w:rsidR="0015036B" w:rsidRPr="00B62795" w:rsidRDefault="0015036B" w:rsidP="0015036B">
      <w:pPr>
        <w:pStyle w:val="Subtitle"/>
        <w:spacing w:line="360" w:lineRule="auto"/>
        <w:rPr>
          <w:b w:val="0"/>
          <w:bCs w:val="0"/>
        </w:rPr>
      </w:pPr>
      <w:r w:rsidRPr="00B62795">
        <w:rPr>
          <w:b w:val="0"/>
          <w:bCs w:val="0"/>
        </w:rPr>
        <w:t>Action Learning Set 1 - Effective support for learners with SEN when delivering online</w:t>
      </w:r>
    </w:p>
    <w:p w14:paraId="04472E3A" w14:textId="53FA1136" w:rsidR="0015036B" w:rsidRPr="00B62795" w:rsidRDefault="0015036B" w:rsidP="0015036B">
      <w:pPr>
        <w:pStyle w:val="Title"/>
        <w:spacing w:line="360" w:lineRule="auto"/>
      </w:pPr>
      <w:r>
        <w:t>Appendix 3 – Case Study – supporting a learner with SEN</w:t>
      </w:r>
    </w:p>
    <w:p w14:paraId="61676391" w14:textId="685FB21E" w:rsidR="00410C2B" w:rsidRPr="0015036B" w:rsidRDefault="00410C2B">
      <w:pPr>
        <w:rPr>
          <w:rFonts w:ascii="Arial" w:hAnsi="Arial" w:cs="Arial"/>
          <w:b/>
          <w:bCs/>
          <w:sz w:val="24"/>
          <w:szCs w:val="24"/>
        </w:rPr>
      </w:pPr>
      <w:r w:rsidRPr="0015036B">
        <w:rPr>
          <w:rFonts w:ascii="Arial" w:hAnsi="Arial" w:cs="Arial"/>
          <w:b/>
          <w:bCs/>
          <w:sz w:val="24"/>
          <w:szCs w:val="24"/>
        </w:rPr>
        <w:t xml:space="preserve">Task: </w:t>
      </w:r>
      <w:r w:rsidR="009B7F50" w:rsidRPr="0015036B">
        <w:rPr>
          <w:rFonts w:ascii="Arial" w:hAnsi="Arial" w:cs="Arial"/>
          <w:b/>
          <w:bCs/>
          <w:sz w:val="24"/>
          <w:szCs w:val="24"/>
        </w:rPr>
        <w:t>Case Study</w:t>
      </w:r>
      <w:r w:rsidR="00B57235" w:rsidRPr="0015036B">
        <w:rPr>
          <w:rFonts w:ascii="Arial" w:hAnsi="Arial" w:cs="Arial"/>
          <w:b/>
          <w:bCs/>
          <w:sz w:val="24"/>
          <w:szCs w:val="24"/>
        </w:rPr>
        <w:t xml:space="preserve"> –</w:t>
      </w:r>
      <w:r w:rsidR="009E0ED7" w:rsidRPr="0015036B">
        <w:rPr>
          <w:rFonts w:ascii="Arial" w:hAnsi="Arial" w:cs="Arial"/>
          <w:b/>
          <w:bCs/>
          <w:sz w:val="24"/>
          <w:szCs w:val="24"/>
        </w:rPr>
        <w:t xml:space="preserve"> </w:t>
      </w:r>
      <w:r w:rsidR="00B57235" w:rsidRPr="0015036B">
        <w:rPr>
          <w:rFonts w:ascii="Arial" w:hAnsi="Arial" w:cs="Arial"/>
          <w:b/>
          <w:bCs/>
          <w:sz w:val="24"/>
          <w:szCs w:val="24"/>
        </w:rPr>
        <w:t>Learner K</w:t>
      </w:r>
    </w:p>
    <w:p w14:paraId="16391AA1" w14:textId="49988B43" w:rsidR="007D36B2" w:rsidRPr="0015036B" w:rsidRDefault="007D36B2" w:rsidP="0015036B">
      <w:pPr>
        <w:pStyle w:val="Heading1"/>
      </w:pPr>
      <w:r w:rsidRPr="0015036B">
        <w:t>Overview</w:t>
      </w:r>
    </w:p>
    <w:p w14:paraId="61F049B4" w14:textId="49F6301E" w:rsidR="007D36B2" w:rsidRPr="0015036B" w:rsidRDefault="00B57235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 xml:space="preserve">This Case </w:t>
      </w:r>
      <w:r w:rsidR="00ED356F" w:rsidRPr="0015036B">
        <w:rPr>
          <w:rFonts w:ascii="Arial" w:hAnsi="Arial" w:cs="Arial"/>
          <w:sz w:val="24"/>
          <w:szCs w:val="24"/>
        </w:rPr>
        <w:t>Study</w:t>
      </w:r>
      <w:r w:rsidRPr="0015036B">
        <w:rPr>
          <w:rFonts w:ascii="Arial" w:hAnsi="Arial" w:cs="Arial"/>
          <w:sz w:val="24"/>
          <w:szCs w:val="24"/>
        </w:rPr>
        <w:t xml:space="preserve"> assess</w:t>
      </w:r>
      <w:r w:rsidR="00ED356F" w:rsidRPr="0015036B">
        <w:rPr>
          <w:rFonts w:ascii="Arial" w:hAnsi="Arial" w:cs="Arial"/>
          <w:sz w:val="24"/>
          <w:szCs w:val="24"/>
        </w:rPr>
        <w:t>es</w:t>
      </w:r>
      <w:r w:rsidRPr="0015036B">
        <w:rPr>
          <w:rFonts w:ascii="Arial" w:hAnsi="Arial" w:cs="Arial"/>
          <w:sz w:val="24"/>
          <w:szCs w:val="24"/>
        </w:rPr>
        <w:t xml:space="preserve"> a learner with informal </w:t>
      </w:r>
      <w:r w:rsidR="00CD6349" w:rsidRPr="0015036B">
        <w:rPr>
          <w:rFonts w:ascii="Arial" w:hAnsi="Arial" w:cs="Arial"/>
          <w:sz w:val="24"/>
          <w:szCs w:val="24"/>
        </w:rPr>
        <w:t xml:space="preserve">Special </w:t>
      </w:r>
      <w:r w:rsidR="00ED356F" w:rsidRPr="0015036B">
        <w:rPr>
          <w:rFonts w:ascii="Arial" w:hAnsi="Arial" w:cs="Arial"/>
          <w:sz w:val="24"/>
          <w:szCs w:val="24"/>
        </w:rPr>
        <w:t>Educational</w:t>
      </w:r>
      <w:r w:rsidR="00CD6349" w:rsidRPr="0015036B">
        <w:rPr>
          <w:rFonts w:ascii="Arial" w:hAnsi="Arial" w:cs="Arial"/>
          <w:sz w:val="24"/>
          <w:szCs w:val="24"/>
        </w:rPr>
        <w:t xml:space="preserve"> Needs (</w:t>
      </w:r>
      <w:r w:rsidRPr="0015036B">
        <w:rPr>
          <w:rFonts w:ascii="Arial" w:hAnsi="Arial" w:cs="Arial"/>
          <w:sz w:val="24"/>
          <w:szCs w:val="24"/>
        </w:rPr>
        <w:t>SEN</w:t>
      </w:r>
      <w:r w:rsidR="00CD6349" w:rsidRPr="0015036B">
        <w:rPr>
          <w:rFonts w:ascii="Arial" w:hAnsi="Arial" w:cs="Arial"/>
          <w:sz w:val="24"/>
          <w:szCs w:val="24"/>
        </w:rPr>
        <w:t>)</w:t>
      </w:r>
      <w:r w:rsidRPr="0015036B">
        <w:rPr>
          <w:rFonts w:ascii="Arial" w:hAnsi="Arial" w:cs="Arial"/>
          <w:sz w:val="24"/>
          <w:szCs w:val="24"/>
        </w:rPr>
        <w:t xml:space="preserve"> and </w:t>
      </w:r>
      <w:r w:rsidR="00ED356F" w:rsidRPr="0015036B">
        <w:rPr>
          <w:rFonts w:ascii="Arial" w:hAnsi="Arial" w:cs="Arial"/>
          <w:sz w:val="24"/>
          <w:szCs w:val="24"/>
        </w:rPr>
        <w:t>steps</w:t>
      </w:r>
      <w:r w:rsidRPr="0015036B">
        <w:rPr>
          <w:rFonts w:ascii="Arial" w:hAnsi="Arial" w:cs="Arial"/>
          <w:sz w:val="24"/>
          <w:szCs w:val="24"/>
        </w:rPr>
        <w:t xml:space="preserve"> taken to support them.</w:t>
      </w:r>
    </w:p>
    <w:p w14:paraId="246221A0" w14:textId="1BC382CD" w:rsidR="007D36B2" w:rsidRPr="0015036B" w:rsidRDefault="00B57235" w:rsidP="0015036B">
      <w:pPr>
        <w:pStyle w:val="Heading1"/>
      </w:pPr>
      <w:r w:rsidRPr="0015036B">
        <w:t>Initial Assessment</w:t>
      </w:r>
    </w:p>
    <w:p w14:paraId="68CC9999" w14:textId="3B8991A3" w:rsidR="00B57235" w:rsidRPr="0015036B" w:rsidRDefault="00B57235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 xml:space="preserve">Learner K was allocated to my Maths Level Two Online Class. Prior to </w:t>
      </w:r>
      <w:proofErr w:type="gramStart"/>
      <w:r w:rsidRPr="0015036B">
        <w:rPr>
          <w:rFonts w:ascii="Arial" w:hAnsi="Arial" w:cs="Arial"/>
          <w:sz w:val="24"/>
          <w:szCs w:val="24"/>
        </w:rPr>
        <w:t>allocation;</w:t>
      </w:r>
      <w:proofErr w:type="gramEnd"/>
      <w:r w:rsidRPr="0015036B">
        <w:rPr>
          <w:rFonts w:ascii="Arial" w:hAnsi="Arial" w:cs="Arial"/>
          <w:sz w:val="24"/>
          <w:szCs w:val="24"/>
        </w:rPr>
        <w:t xml:space="preserve"> their ability was formally assessed or </w:t>
      </w:r>
      <w:r w:rsidR="00ED356F" w:rsidRPr="0015036B">
        <w:rPr>
          <w:rFonts w:ascii="Arial" w:hAnsi="Arial" w:cs="Arial"/>
          <w:sz w:val="24"/>
          <w:szCs w:val="24"/>
        </w:rPr>
        <w:t>evidenced</w:t>
      </w:r>
      <w:r w:rsidRPr="0015036B">
        <w:rPr>
          <w:rFonts w:ascii="Arial" w:hAnsi="Arial" w:cs="Arial"/>
          <w:sz w:val="24"/>
          <w:szCs w:val="24"/>
        </w:rPr>
        <w:t xml:space="preserve"> at </w:t>
      </w:r>
      <w:r w:rsidR="00ED356F" w:rsidRPr="0015036B">
        <w:rPr>
          <w:rFonts w:ascii="Arial" w:hAnsi="Arial" w:cs="Arial"/>
          <w:sz w:val="24"/>
          <w:szCs w:val="24"/>
        </w:rPr>
        <w:t>being a</w:t>
      </w:r>
      <w:r w:rsidRPr="0015036B">
        <w:rPr>
          <w:rFonts w:ascii="Arial" w:hAnsi="Arial" w:cs="Arial"/>
          <w:sz w:val="24"/>
          <w:szCs w:val="24"/>
        </w:rPr>
        <w:t xml:space="preserve">t </w:t>
      </w:r>
      <w:r w:rsidR="00ED356F" w:rsidRPr="0015036B">
        <w:rPr>
          <w:rFonts w:ascii="Arial" w:hAnsi="Arial" w:cs="Arial"/>
          <w:sz w:val="24"/>
          <w:szCs w:val="24"/>
        </w:rPr>
        <w:t>L</w:t>
      </w:r>
      <w:r w:rsidRPr="0015036B">
        <w:rPr>
          <w:rFonts w:ascii="Arial" w:hAnsi="Arial" w:cs="Arial"/>
          <w:sz w:val="24"/>
          <w:szCs w:val="24"/>
        </w:rPr>
        <w:t>evel One</w:t>
      </w:r>
      <w:r w:rsidR="00ED356F" w:rsidRPr="0015036B">
        <w:rPr>
          <w:rFonts w:ascii="Arial" w:hAnsi="Arial" w:cs="Arial"/>
          <w:sz w:val="24"/>
          <w:szCs w:val="24"/>
        </w:rPr>
        <w:t xml:space="preserve"> ability in Maths</w:t>
      </w:r>
      <w:r w:rsidRPr="0015036B">
        <w:rPr>
          <w:rFonts w:ascii="Arial" w:hAnsi="Arial" w:cs="Arial"/>
          <w:sz w:val="24"/>
          <w:szCs w:val="24"/>
        </w:rPr>
        <w:t>.</w:t>
      </w:r>
    </w:p>
    <w:p w14:paraId="3CE0574E" w14:textId="1169DF32" w:rsidR="00CD6349" w:rsidRPr="0015036B" w:rsidRDefault="00B57235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>I</w:t>
      </w:r>
      <w:r w:rsidR="00ED356F" w:rsidRPr="0015036B">
        <w:rPr>
          <w:rFonts w:ascii="Arial" w:hAnsi="Arial" w:cs="Arial"/>
          <w:sz w:val="24"/>
          <w:szCs w:val="24"/>
        </w:rPr>
        <w:t>n</w:t>
      </w:r>
      <w:r w:rsidRPr="0015036B">
        <w:rPr>
          <w:rFonts w:ascii="Arial" w:hAnsi="Arial" w:cs="Arial"/>
          <w:sz w:val="24"/>
          <w:szCs w:val="24"/>
        </w:rPr>
        <w:t xml:space="preserve"> the first session, following a g</w:t>
      </w:r>
      <w:r w:rsidR="00ED356F" w:rsidRPr="0015036B">
        <w:rPr>
          <w:rFonts w:ascii="Arial" w:hAnsi="Arial" w:cs="Arial"/>
          <w:sz w:val="24"/>
          <w:szCs w:val="24"/>
        </w:rPr>
        <w:t>eneral</w:t>
      </w:r>
      <w:r w:rsidRPr="0015036B">
        <w:rPr>
          <w:rFonts w:ascii="Arial" w:hAnsi="Arial" w:cs="Arial"/>
          <w:sz w:val="24"/>
          <w:szCs w:val="24"/>
        </w:rPr>
        <w:t xml:space="preserve"> class session, I held info</w:t>
      </w:r>
      <w:r w:rsidR="00ED356F" w:rsidRPr="0015036B">
        <w:rPr>
          <w:rFonts w:ascii="Arial" w:hAnsi="Arial" w:cs="Arial"/>
          <w:sz w:val="24"/>
          <w:szCs w:val="24"/>
        </w:rPr>
        <w:t>rmal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tutorials</w:t>
      </w:r>
      <w:r w:rsidRPr="0015036B">
        <w:rPr>
          <w:rFonts w:ascii="Arial" w:hAnsi="Arial" w:cs="Arial"/>
          <w:sz w:val="24"/>
          <w:szCs w:val="24"/>
        </w:rPr>
        <w:t>. Learner K state</w:t>
      </w:r>
      <w:r w:rsidR="00ED356F" w:rsidRPr="0015036B">
        <w:rPr>
          <w:rFonts w:ascii="Arial" w:hAnsi="Arial" w:cs="Arial"/>
          <w:sz w:val="24"/>
          <w:szCs w:val="24"/>
        </w:rPr>
        <w:t>d</w:t>
      </w:r>
      <w:r w:rsidRPr="0015036B">
        <w:rPr>
          <w:rFonts w:ascii="Arial" w:hAnsi="Arial" w:cs="Arial"/>
          <w:sz w:val="24"/>
          <w:szCs w:val="24"/>
        </w:rPr>
        <w:t xml:space="preserve"> that </w:t>
      </w:r>
      <w:r w:rsidR="00ED356F" w:rsidRPr="0015036B">
        <w:rPr>
          <w:rFonts w:ascii="Arial" w:hAnsi="Arial" w:cs="Arial"/>
          <w:sz w:val="24"/>
          <w:szCs w:val="24"/>
        </w:rPr>
        <w:t>they were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confident</w:t>
      </w:r>
      <w:r w:rsidRPr="0015036B">
        <w:rPr>
          <w:rFonts w:ascii="Arial" w:hAnsi="Arial" w:cs="Arial"/>
          <w:sz w:val="24"/>
          <w:szCs w:val="24"/>
        </w:rPr>
        <w:t xml:space="preserve"> with maths but not with </w:t>
      </w:r>
      <w:r w:rsidR="009E0ED7" w:rsidRPr="0015036B">
        <w:rPr>
          <w:rFonts w:ascii="Arial" w:hAnsi="Arial" w:cs="Arial"/>
          <w:sz w:val="24"/>
          <w:szCs w:val="24"/>
        </w:rPr>
        <w:t xml:space="preserve">the </w:t>
      </w:r>
      <w:r w:rsidR="00ED356F" w:rsidRPr="0015036B">
        <w:rPr>
          <w:rFonts w:ascii="Arial" w:hAnsi="Arial" w:cs="Arial"/>
          <w:sz w:val="24"/>
          <w:szCs w:val="24"/>
        </w:rPr>
        <w:t>English</w:t>
      </w:r>
      <w:r w:rsidR="009E0ED7" w:rsidRPr="0015036B">
        <w:rPr>
          <w:rFonts w:ascii="Arial" w:hAnsi="Arial" w:cs="Arial"/>
          <w:sz w:val="24"/>
          <w:szCs w:val="24"/>
        </w:rPr>
        <w:t xml:space="preserve"> language</w:t>
      </w:r>
      <w:r w:rsidRPr="0015036B">
        <w:rPr>
          <w:rFonts w:ascii="Arial" w:hAnsi="Arial" w:cs="Arial"/>
          <w:sz w:val="24"/>
          <w:szCs w:val="24"/>
        </w:rPr>
        <w:t xml:space="preserve"> and working their way </w:t>
      </w:r>
      <w:r w:rsidR="00ED356F" w:rsidRPr="0015036B">
        <w:rPr>
          <w:rFonts w:ascii="Arial" w:hAnsi="Arial" w:cs="Arial"/>
          <w:sz w:val="24"/>
          <w:szCs w:val="24"/>
        </w:rPr>
        <w:t>through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examination</w:t>
      </w:r>
      <w:r w:rsidRPr="0015036B">
        <w:rPr>
          <w:rFonts w:ascii="Arial" w:hAnsi="Arial" w:cs="Arial"/>
          <w:sz w:val="24"/>
          <w:szCs w:val="24"/>
        </w:rPr>
        <w:t xml:space="preserve"> questions.</w:t>
      </w:r>
      <w:r w:rsidR="009E0ED7" w:rsidRPr="0015036B">
        <w:rPr>
          <w:rFonts w:ascii="Arial" w:hAnsi="Arial" w:cs="Arial"/>
          <w:sz w:val="24"/>
          <w:szCs w:val="24"/>
        </w:rPr>
        <w:t xml:space="preserve"> English is Learner K’s second language.</w:t>
      </w:r>
      <w:r w:rsidRPr="0015036B">
        <w:rPr>
          <w:rFonts w:ascii="Arial" w:hAnsi="Arial" w:cs="Arial"/>
          <w:sz w:val="24"/>
          <w:szCs w:val="24"/>
        </w:rPr>
        <w:t xml:space="preserve"> I also </w:t>
      </w:r>
      <w:r w:rsidR="00ED356F" w:rsidRPr="0015036B">
        <w:rPr>
          <w:rFonts w:ascii="Arial" w:hAnsi="Arial" w:cs="Arial"/>
          <w:sz w:val="24"/>
          <w:szCs w:val="24"/>
        </w:rPr>
        <w:t>identified</w:t>
      </w:r>
      <w:r w:rsidRPr="0015036B">
        <w:rPr>
          <w:rFonts w:ascii="Arial" w:hAnsi="Arial" w:cs="Arial"/>
          <w:sz w:val="24"/>
          <w:szCs w:val="24"/>
        </w:rPr>
        <w:t xml:space="preserve"> a second informal SEN issue in that </w:t>
      </w:r>
      <w:r w:rsidR="009511E0" w:rsidRPr="0015036B">
        <w:rPr>
          <w:rFonts w:ascii="Arial" w:hAnsi="Arial" w:cs="Arial"/>
          <w:sz w:val="24"/>
          <w:szCs w:val="24"/>
        </w:rPr>
        <w:t>L</w:t>
      </w:r>
      <w:r w:rsidRPr="0015036B">
        <w:rPr>
          <w:rFonts w:ascii="Arial" w:hAnsi="Arial" w:cs="Arial"/>
          <w:sz w:val="24"/>
          <w:szCs w:val="24"/>
        </w:rPr>
        <w:t xml:space="preserve">earner K was unaware of the </w:t>
      </w:r>
      <w:r w:rsidR="00ED356F" w:rsidRPr="0015036B">
        <w:rPr>
          <w:rFonts w:ascii="Arial" w:hAnsi="Arial" w:cs="Arial"/>
          <w:sz w:val="24"/>
          <w:szCs w:val="24"/>
        </w:rPr>
        <w:t>requirements</w:t>
      </w:r>
      <w:r w:rsidRPr="0015036B">
        <w:rPr>
          <w:rFonts w:ascii="Arial" w:hAnsi="Arial" w:cs="Arial"/>
          <w:sz w:val="24"/>
          <w:szCs w:val="24"/>
        </w:rPr>
        <w:t xml:space="preserve"> of </w:t>
      </w:r>
      <w:r w:rsidR="009E0ED7" w:rsidRPr="0015036B">
        <w:rPr>
          <w:rFonts w:ascii="Arial" w:hAnsi="Arial" w:cs="Arial"/>
          <w:sz w:val="24"/>
          <w:szCs w:val="24"/>
        </w:rPr>
        <w:t>online</w:t>
      </w:r>
      <w:r w:rsidRPr="0015036B">
        <w:rPr>
          <w:rFonts w:ascii="Arial" w:hAnsi="Arial" w:cs="Arial"/>
          <w:sz w:val="24"/>
          <w:szCs w:val="24"/>
        </w:rPr>
        <w:t xml:space="preserve"> learning in </w:t>
      </w:r>
      <w:r w:rsidR="00ED356F" w:rsidRPr="0015036B">
        <w:rPr>
          <w:rFonts w:ascii="Arial" w:hAnsi="Arial" w:cs="Arial"/>
          <w:sz w:val="24"/>
          <w:szCs w:val="24"/>
        </w:rPr>
        <w:t>terms</w:t>
      </w:r>
      <w:r w:rsidRPr="0015036B">
        <w:rPr>
          <w:rFonts w:ascii="Arial" w:hAnsi="Arial" w:cs="Arial"/>
          <w:sz w:val="24"/>
          <w:szCs w:val="24"/>
        </w:rPr>
        <w:t xml:space="preserve"> of accommodating others, not talking over others and</w:t>
      </w:r>
      <w:r w:rsidR="00CD6349" w:rsidRPr="0015036B">
        <w:rPr>
          <w:rFonts w:ascii="Arial" w:hAnsi="Arial" w:cs="Arial"/>
          <w:sz w:val="24"/>
          <w:szCs w:val="24"/>
        </w:rPr>
        <w:t xml:space="preserve"> allowing </w:t>
      </w:r>
      <w:r w:rsidR="00ED356F" w:rsidRPr="0015036B">
        <w:rPr>
          <w:rFonts w:ascii="Arial" w:hAnsi="Arial" w:cs="Arial"/>
          <w:sz w:val="24"/>
          <w:szCs w:val="24"/>
        </w:rPr>
        <w:t>others</w:t>
      </w:r>
      <w:r w:rsidR="00CD6349" w:rsidRPr="0015036B">
        <w:rPr>
          <w:rFonts w:ascii="Arial" w:hAnsi="Arial" w:cs="Arial"/>
          <w:sz w:val="24"/>
          <w:szCs w:val="24"/>
        </w:rPr>
        <w:t xml:space="preserve"> to </w:t>
      </w:r>
      <w:r w:rsidR="009E0ED7" w:rsidRPr="0015036B">
        <w:rPr>
          <w:rFonts w:ascii="Arial" w:hAnsi="Arial" w:cs="Arial"/>
          <w:sz w:val="24"/>
          <w:szCs w:val="24"/>
        </w:rPr>
        <w:t>contribute</w:t>
      </w:r>
      <w:r w:rsidR="00CD6349" w:rsidRPr="0015036B">
        <w:rPr>
          <w:rFonts w:ascii="Arial" w:hAnsi="Arial" w:cs="Arial"/>
          <w:sz w:val="24"/>
          <w:szCs w:val="24"/>
        </w:rPr>
        <w:t xml:space="preserve">. Learner K </w:t>
      </w:r>
      <w:r w:rsidR="00ED356F" w:rsidRPr="0015036B">
        <w:rPr>
          <w:rFonts w:ascii="Arial" w:hAnsi="Arial" w:cs="Arial"/>
          <w:sz w:val="24"/>
          <w:szCs w:val="24"/>
        </w:rPr>
        <w:t>also had</w:t>
      </w:r>
      <w:r w:rsidR="00CD6349" w:rsidRPr="0015036B">
        <w:rPr>
          <w:rFonts w:ascii="Arial" w:hAnsi="Arial" w:cs="Arial"/>
          <w:sz w:val="24"/>
          <w:szCs w:val="24"/>
        </w:rPr>
        <w:t xml:space="preserve"> erratic online IT </w:t>
      </w:r>
      <w:r w:rsidR="00ED356F" w:rsidRPr="0015036B">
        <w:rPr>
          <w:rFonts w:ascii="Arial" w:hAnsi="Arial" w:cs="Arial"/>
          <w:sz w:val="24"/>
          <w:szCs w:val="24"/>
        </w:rPr>
        <w:t>provision</w:t>
      </w:r>
      <w:r w:rsidR="00CD6349" w:rsidRPr="0015036B">
        <w:rPr>
          <w:rFonts w:ascii="Arial" w:hAnsi="Arial" w:cs="Arial"/>
          <w:sz w:val="24"/>
          <w:szCs w:val="24"/>
        </w:rPr>
        <w:t>. No formal SEN were i</w:t>
      </w:r>
      <w:r w:rsidR="00ED356F" w:rsidRPr="0015036B">
        <w:rPr>
          <w:rFonts w:ascii="Arial" w:hAnsi="Arial" w:cs="Arial"/>
          <w:sz w:val="24"/>
          <w:szCs w:val="24"/>
        </w:rPr>
        <w:t>dentified</w:t>
      </w:r>
      <w:r w:rsidR="00CD6349" w:rsidRPr="0015036B">
        <w:rPr>
          <w:rFonts w:ascii="Arial" w:hAnsi="Arial" w:cs="Arial"/>
          <w:sz w:val="24"/>
          <w:szCs w:val="24"/>
        </w:rPr>
        <w:t xml:space="preserve"> by </w:t>
      </w:r>
      <w:proofErr w:type="gramStart"/>
      <w:r w:rsidR="00CD6349" w:rsidRPr="0015036B">
        <w:rPr>
          <w:rFonts w:ascii="Arial" w:hAnsi="Arial" w:cs="Arial"/>
          <w:sz w:val="24"/>
          <w:szCs w:val="24"/>
        </w:rPr>
        <w:t>myself</w:t>
      </w:r>
      <w:proofErr w:type="gramEnd"/>
      <w:r w:rsidR="00CD6349" w:rsidRPr="0015036B">
        <w:rPr>
          <w:rFonts w:ascii="Arial" w:hAnsi="Arial" w:cs="Arial"/>
          <w:sz w:val="24"/>
          <w:szCs w:val="24"/>
        </w:rPr>
        <w:t xml:space="preserve"> or </w:t>
      </w:r>
      <w:r w:rsidR="009511E0" w:rsidRPr="0015036B">
        <w:rPr>
          <w:rFonts w:ascii="Arial" w:hAnsi="Arial" w:cs="Arial"/>
          <w:sz w:val="24"/>
          <w:szCs w:val="24"/>
        </w:rPr>
        <w:t>stated</w:t>
      </w:r>
      <w:r w:rsidR="00CD6349" w:rsidRPr="0015036B">
        <w:rPr>
          <w:rFonts w:ascii="Arial" w:hAnsi="Arial" w:cs="Arial"/>
          <w:sz w:val="24"/>
          <w:szCs w:val="24"/>
        </w:rPr>
        <w:t xml:space="preserve"> by Learner K. In my </w:t>
      </w:r>
      <w:proofErr w:type="gramStart"/>
      <w:r w:rsidR="00CD6349" w:rsidRPr="0015036B">
        <w:rPr>
          <w:rFonts w:ascii="Arial" w:hAnsi="Arial" w:cs="Arial"/>
          <w:sz w:val="24"/>
          <w:szCs w:val="24"/>
        </w:rPr>
        <w:t>view;</w:t>
      </w:r>
      <w:proofErr w:type="gramEnd"/>
      <w:r w:rsidR="00CD6349" w:rsidRPr="0015036B">
        <w:rPr>
          <w:rFonts w:ascii="Arial" w:hAnsi="Arial" w:cs="Arial"/>
          <w:sz w:val="24"/>
          <w:szCs w:val="24"/>
        </w:rPr>
        <w:t xml:space="preserve"> the issues </w:t>
      </w:r>
      <w:r w:rsidR="009E0ED7" w:rsidRPr="0015036B">
        <w:rPr>
          <w:rFonts w:ascii="Arial" w:hAnsi="Arial" w:cs="Arial"/>
          <w:sz w:val="24"/>
          <w:szCs w:val="24"/>
        </w:rPr>
        <w:t>identified</w:t>
      </w:r>
      <w:r w:rsidR="00CD6349" w:rsidRPr="0015036B">
        <w:rPr>
          <w:rFonts w:ascii="Arial" w:hAnsi="Arial" w:cs="Arial"/>
          <w:sz w:val="24"/>
          <w:szCs w:val="24"/>
        </w:rPr>
        <w:t xml:space="preserve"> by myself meant I would assist this </w:t>
      </w:r>
      <w:r w:rsidR="00ED356F" w:rsidRPr="0015036B">
        <w:rPr>
          <w:rFonts w:ascii="Arial" w:hAnsi="Arial" w:cs="Arial"/>
          <w:sz w:val="24"/>
          <w:szCs w:val="24"/>
        </w:rPr>
        <w:t>learner</w:t>
      </w:r>
      <w:r w:rsidR="00CD6349" w:rsidRPr="0015036B">
        <w:rPr>
          <w:rFonts w:ascii="Arial" w:hAnsi="Arial" w:cs="Arial"/>
          <w:sz w:val="24"/>
          <w:szCs w:val="24"/>
        </w:rPr>
        <w:t xml:space="preserve"> with my </w:t>
      </w:r>
      <w:r w:rsidR="00ED356F" w:rsidRPr="0015036B">
        <w:rPr>
          <w:rFonts w:ascii="Arial" w:hAnsi="Arial" w:cs="Arial"/>
          <w:sz w:val="24"/>
          <w:szCs w:val="24"/>
        </w:rPr>
        <w:t>mindset</w:t>
      </w:r>
      <w:r w:rsidR="00CD6349" w:rsidRPr="0015036B">
        <w:rPr>
          <w:rFonts w:ascii="Arial" w:hAnsi="Arial" w:cs="Arial"/>
          <w:sz w:val="24"/>
          <w:szCs w:val="24"/>
        </w:rPr>
        <w:t xml:space="preserve"> being that they had informal SEN.</w:t>
      </w:r>
    </w:p>
    <w:p w14:paraId="3096EAF2" w14:textId="367DC1E6" w:rsidR="00CD6349" w:rsidRPr="0015036B" w:rsidRDefault="00CD6349" w:rsidP="0015036B">
      <w:pPr>
        <w:pStyle w:val="Heading1"/>
      </w:pPr>
      <w:r w:rsidRPr="0015036B">
        <w:t>Ongoing Teaching</w:t>
      </w:r>
    </w:p>
    <w:p w14:paraId="606FF0DD" w14:textId="42C5A7ED" w:rsidR="00CD6349" w:rsidRPr="0015036B" w:rsidRDefault="00CD6349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 xml:space="preserve">As the </w:t>
      </w:r>
      <w:r w:rsidR="00ED356F" w:rsidRPr="0015036B">
        <w:rPr>
          <w:rFonts w:ascii="Arial" w:hAnsi="Arial" w:cs="Arial"/>
          <w:sz w:val="24"/>
          <w:szCs w:val="24"/>
        </w:rPr>
        <w:t>class</w:t>
      </w:r>
      <w:r w:rsidRPr="0015036B">
        <w:rPr>
          <w:rFonts w:ascii="Arial" w:hAnsi="Arial" w:cs="Arial"/>
          <w:sz w:val="24"/>
          <w:szCs w:val="24"/>
        </w:rPr>
        <w:t xml:space="preserve"> was small with only four members, </w:t>
      </w:r>
      <w:r w:rsidR="00ED356F" w:rsidRPr="0015036B">
        <w:rPr>
          <w:rFonts w:ascii="Arial" w:hAnsi="Arial" w:cs="Arial"/>
          <w:sz w:val="24"/>
          <w:szCs w:val="24"/>
        </w:rPr>
        <w:t>management</w:t>
      </w:r>
      <w:r w:rsidRPr="0015036B">
        <w:rPr>
          <w:rFonts w:ascii="Arial" w:hAnsi="Arial" w:cs="Arial"/>
          <w:sz w:val="24"/>
          <w:szCs w:val="24"/>
        </w:rPr>
        <w:t xml:space="preserve"> of </w:t>
      </w:r>
      <w:r w:rsidR="00ED356F" w:rsidRPr="0015036B">
        <w:rPr>
          <w:rFonts w:ascii="Arial" w:hAnsi="Arial" w:cs="Arial"/>
          <w:sz w:val="24"/>
          <w:szCs w:val="24"/>
        </w:rPr>
        <w:t>online</w:t>
      </w:r>
      <w:r w:rsidRPr="0015036B">
        <w:rPr>
          <w:rFonts w:ascii="Arial" w:hAnsi="Arial" w:cs="Arial"/>
          <w:sz w:val="24"/>
          <w:szCs w:val="24"/>
        </w:rPr>
        <w:t xml:space="preserve"> co-</w:t>
      </w:r>
      <w:r w:rsidR="00ED356F" w:rsidRPr="0015036B">
        <w:rPr>
          <w:rFonts w:ascii="Arial" w:hAnsi="Arial" w:cs="Arial"/>
          <w:sz w:val="24"/>
          <w:szCs w:val="24"/>
        </w:rPr>
        <w:t>operation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was</w:t>
      </w:r>
      <w:r w:rsidRPr="0015036B">
        <w:rPr>
          <w:rFonts w:ascii="Arial" w:hAnsi="Arial" w:cs="Arial"/>
          <w:sz w:val="24"/>
          <w:szCs w:val="24"/>
        </w:rPr>
        <w:t xml:space="preserve"> easy, </w:t>
      </w:r>
      <w:r w:rsidR="009E0ED7" w:rsidRPr="0015036B">
        <w:rPr>
          <w:rFonts w:ascii="Arial" w:hAnsi="Arial" w:cs="Arial"/>
          <w:sz w:val="24"/>
          <w:szCs w:val="24"/>
        </w:rPr>
        <w:t>Gentle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techniques</w:t>
      </w:r>
      <w:r w:rsidRPr="0015036B">
        <w:rPr>
          <w:rFonts w:ascii="Arial" w:hAnsi="Arial" w:cs="Arial"/>
          <w:sz w:val="24"/>
          <w:szCs w:val="24"/>
        </w:rPr>
        <w:t xml:space="preserve"> such as </w:t>
      </w:r>
      <w:r w:rsidR="00ED356F" w:rsidRPr="0015036B">
        <w:rPr>
          <w:rFonts w:ascii="Arial" w:hAnsi="Arial" w:cs="Arial"/>
          <w:sz w:val="24"/>
          <w:szCs w:val="24"/>
        </w:rPr>
        <w:t>reminding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learners</w:t>
      </w:r>
      <w:r w:rsidRPr="0015036B">
        <w:rPr>
          <w:rFonts w:ascii="Arial" w:hAnsi="Arial" w:cs="Arial"/>
          <w:sz w:val="24"/>
          <w:szCs w:val="24"/>
        </w:rPr>
        <w:t xml:space="preserve"> to </w:t>
      </w:r>
      <w:r w:rsidR="00ED356F" w:rsidRPr="0015036B">
        <w:rPr>
          <w:rFonts w:ascii="Arial" w:hAnsi="Arial" w:cs="Arial"/>
          <w:sz w:val="24"/>
          <w:szCs w:val="24"/>
        </w:rPr>
        <w:t>use the</w:t>
      </w:r>
      <w:r w:rsidRPr="0015036B">
        <w:rPr>
          <w:rFonts w:ascii="Arial" w:hAnsi="Arial" w:cs="Arial"/>
          <w:sz w:val="24"/>
          <w:szCs w:val="24"/>
        </w:rPr>
        <w:t xml:space="preserve"> ‘mute’</w:t>
      </w:r>
      <w:r w:rsidR="009511E0" w:rsidRPr="0015036B">
        <w:rPr>
          <w:rFonts w:ascii="Arial" w:hAnsi="Arial" w:cs="Arial"/>
          <w:sz w:val="24"/>
          <w:szCs w:val="24"/>
        </w:rPr>
        <w:t xml:space="preserve"> function and</w:t>
      </w:r>
      <w:r w:rsidRPr="0015036B">
        <w:rPr>
          <w:rFonts w:ascii="Arial" w:hAnsi="Arial" w:cs="Arial"/>
          <w:sz w:val="24"/>
          <w:szCs w:val="24"/>
        </w:rPr>
        <w:t xml:space="preserve"> when doing problems as a group, being </w:t>
      </w:r>
      <w:r w:rsidR="00ED356F" w:rsidRPr="0015036B">
        <w:rPr>
          <w:rFonts w:ascii="Arial" w:hAnsi="Arial" w:cs="Arial"/>
          <w:sz w:val="24"/>
          <w:szCs w:val="24"/>
        </w:rPr>
        <w:t>specific</w:t>
      </w:r>
      <w:r w:rsidRPr="0015036B">
        <w:rPr>
          <w:rFonts w:ascii="Arial" w:hAnsi="Arial" w:cs="Arial"/>
          <w:sz w:val="24"/>
          <w:szCs w:val="24"/>
        </w:rPr>
        <w:t xml:space="preserve"> as to what to do on </w:t>
      </w:r>
      <w:proofErr w:type="gramStart"/>
      <w:r w:rsidRPr="0015036B">
        <w:rPr>
          <w:rFonts w:ascii="Arial" w:hAnsi="Arial" w:cs="Arial"/>
          <w:sz w:val="24"/>
          <w:szCs w:val="24"/>
        </w:rPr>
        <w:t>completion;</w:t>
      </w:r>
      <w:proofErr w:type="gramEnd"/>
      <w:r w:rsidRPr="0015036B">
        <w:rPr>
          <w:rFonts w:ascii="Arial" w:hAnsi="Arial" w:cs="Arial"/>
          <w:sz w:val="24"/>
          <w:szCs w:val="24"/>
        </w:rPr>
        <w:t xml:space="preserve"> e.g. “when </w:t>
      </w:r>
      <w:r w:rsidR="00ED356F" w:rsidRPr="0015036B">
        <w:rPr>
          <w:rFonts w:ascii="Arial" w:hAnsi="Arial" w:cs="Arial"/>
          <w:sz w:val="24"/>
          <w:szCs w:val="24"/>
        </w:rPr>
        <w:t>you</w:t>
      </w:r>
      <w:r w:rsidRPr="0015036B">
        <w:rPr>
          <w:rFonts w:ascii="Arial" w:hAnsi="Arial" w:cs="Arial"/>
          <w:sz w:val="24"/>
          <w:szCs w:val="24"/>
        </w:rPr>
        <w:t xml:space="preserve"> have finished, don’t say the answer, let </w:t>
      </w:r>
      <w:r w:rsidR="00ED356F" w:rsidRPr="0015036B">
        <w:rPr>
          <w:rFonts w:ascii="Arial" w:hAnsi="Arial" w:cs="Arial"/>
          <w:sz w:val="24"/>
          <w:szCs w:val="24"/>
        </w:rPr>
        <w:t>me</w:t>
      </w:r>
      <w:r w:rsidRPr="0015036B">
        <w:rPr>
          <w:rFonts w:ascii="Arial" w:hAnsi="Arial" w:cs="Arial"/>
          <w:sz w:val="24"/>
          <w:szCs w:val="24"/>
        </w:rPr>
        <w:t xml:space="preserve"> know and wait for the </w:t>
      </w:r>
      <w:r w:rsidR="00ED356F" w:rsidRPr="0015036B">
        <w:rPr>
          <w:rFonts w:ascii="Arial" w:hAnsi="Arial" w:cs="Arial"/>
          <w:sz w:val="24"/>
          <w:szCs w:val="24"/>
        </w:rPr>
        <w:t>other</w:t>
      </w:r>
      <w:r w:rsidRPr="0015036B">
        <w:rPr>
          <w:rFonts w:ascii="Arial" w:hAnsi="Arial" w:cs="Arial"/>
          <w:sz w:val="24"/>
          <w:szCs w:val="24"/>
        </w:rPr>
        <w:t xml:space="preserve"> to finish.” I ensured my tone of voice and facial </w:t>
      </w:r>
      <w:r w:rsidR="00ED356F" w:rsidRPr="0015036B">
        <w:rPr>
          <w:rFonts w:ascii="Arial" w:hAnsi="Arial" w:cs="Arial"/>
          <w:sz w:val="24"/>
          <w:szCs w:val="24"/>
        </w:rPr>
        <w:t>communication</w:t>
      </w:r>
      <w:r w:rsidRPr="0015036B">
        <w:rPr>
          <w:rFonts w:ascii="Arial" w:hAnsi="Arial" w:cs="Arial"/>
          <w:sz w:val="24"/>
          <w:szCs w:val="24"/>
        </w:rPr>
        <w:t xml:space="preserve"> was </w:t>
      </w:r>
      <w:r w:rsidR="00ED356F" w:rsidRPr="0015036B">
        <w:rPr>
          <w:rFonts w:ascii="Arial" w:hAnsi="Arial" w:cs="Arial"/>
          <w:sz w:val="24"/>
          <w:szCs w:val="24"/>
        </w:rPr>
        <w:t>appropriate</w:t>
      </w:r>
      <w:r w:rsidRPr="0015036B">
        <w:rPr>
          <w:rFonts w:ascii="Arial" w:hAnsi="Arial" w:cs="Arial"/>
          <w:sz w:val="24"/>
          <w:szCs w:val="24"/>
        </w:rPr>
        <w:t xml:space="preserve"> and calm thereby </w:t>
      </w:r>
      <w:r w:rsidR="00ED356F" w:rsidRPr="0015036B">
        <w:rPr>
          <w:rFonts w:ascii="Arial" w:hAnsi="Arial" w:cs="Arial"/>
          <w:sz w:val="24"/>
          <w:szCs w:val="24"/>
        </w:rPr>
        <w:t>making sure</w:t>
      </w:r>
      <w:r w:rsidRPr="0015036B">
        <w:rPr>
          <w:rFonts w:ascii="Arial" w:hAnsi="Arial" w:cs="Arial"/>
          <w:sz w:val="24"/>
          <w:szCs w:val="24"/>
        </w:rPr>
        <w:t xml:space="preserve"> Lea</w:t>
      </w:r>
      <w:r w:rsidR="009511E0" w:rsidRPr="0015036B">
        <w:rPr>
          <w:rFonts w:ascii="Arial" w:hAnsi="Arial" w:cs="Arial"/>
          <w:sz w:val="24"/>
          <w:szCs w:val="24"/>
        </w:rPr>
        <w:t>r</w:t>
      </w:r>
      <w:r w:rsidRPr="0015036B">
        <w:rPr>
          <w:rFonts w:ascii="Arial" w:hAnsi="Arial" w:cs="Arial"/>
          <w:sz w:val="24"/>
          <w:szCs w:val="24"/>
        </w:rPr>
        <w:t xml:space="preserve">ner K was </w:t>
      </w:r>
      <w:r w:rsidR="00ED356F" w:rsidRPr="0015036B">
        <w:rPr>
          <w:rFonts w:ascii="Arial" w:hAnsi="Arial" w:cs="Arial"/>
          <w:sz w:val="24"/>
          <w:szCs w:val="24"/>
        </w:rPr>
        <w:t>supported</w:t>
      </w:r>
      <w:r w:rsidRPr="0015036B">
        <w:rPr>
          <w:rFonts w:ascii="Arial" w:hAnsi="Arial" w:cs="Arial"/>
          <w:sz w:val="24"/>
          <w:szCs w:val="24"/>
        </w:rPr>
        <w:t xml:space="preserve">; </w:t>
      </w:r>
      <w:r w:rsidR="009E0ED7" w:rsidRPr="0015036B">
        <w:rPr>
          <w:rFonts w:ascii="Arial" w:hAnsi="Arial" w:cs="Arial"/>
          <w:sz w:val="24"/>
          <w:szCs w:val="24"/>
        </w:rPr>
        <w:t>whilst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also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supporting</w:t>
      </w:r>
      <w:r w:rsidRPr="0015036B">
        <w:rPr>
          <w:rFonts w:ascii="Arial" w:hAnsi="Arial" w:cs="Arial"/>
          <w:sz w:val="24"/>
          <w:szCs w:val="24"/>
        </w:rPr>
        <w:t xml:space="preserve"> the </w:t>
      </w:r>
      <w:r w:rsidR="009E0ED7" w:rsidRPr="0015036B">
        <w:rPr>
          <w:rFonts w:ascii="Arial" w:hAnsi="Arial" w:cs="Arial"/>
          <w:sz w:val="24"/>
          <w:szCs w:val="24"/>
        </w:rPr>
        <w:t>other</w:t>
      </w:r>
      <w:r w:rsidRPr="0015036B">
        <w:rPr>
          <w:rFonts w:ascii="Arial" w:hAnsi="Arial" w:cs="Arial"/>
          <w:sz w:val="24"/>
          <w:szCs w:val="24"/>
        </w:rPr>
        <w:t xml:space="preserve"> lea</w:t>
      </w:r>
      <w:r w:rsidR="009511E0" w:rsidRPr="0015036B">
        <w:rPr>
          <w:rFonts w:ascii="Arial" w:hAnsi="Arial" w:cs="Arial"/>
          <w:sz w:val="24"/>
          <w:szCs w:val="24"/>
        </w:rPr>
        <w:t>r</w:t>
      </w:r>
      <w:r w:rsidRPr="0015036B">
        <w:rPr>
          <w:rFonts w:ascii="Arial" w:hAnsi="Arial" w:cs="Arial"/>
          <w:sz w:val="24"/>
          <w:szCs w:val="24"/>
        </w:rPr>
        <w:t xml:space="preserve">ners and not </w:t>
      </w:r>
      <w:r w:rsidR="00ED356F" w:rsidRPr="0015036B">
        <w:rPr>
          <w:rFonts w:ascii="Arial" w:hAnsi="Arial" w:cs="Arial"/>
          <w:sz w:val="24"/>
          <w:szCs w:val="24"/>
        </w:rPr>
        <w:t>identifying</w:t>
      </w:r>
      <w:r w:rsidRPr="0015036B">
        <w:rPr>
          <w:rFonts w:ascii="Arial" w:hAnsi="Arial" w:cs="Arial"/>
          <w:sz w:val="24"/>
          <w:szCs w:val="24"/>
        </w:rPr>
        <w:t xml:space="preserve"> anyone as being a ‘</w:t>
      </w:r>
      <w:r w:rsidR="00ED356F" w:rsidRPr="0015036B">
        <w:rPr>
          <w:rFonts w:ascii="Arial" w:hAnsi="Arial" w:cs="Arial"/>
          <w:sz w:val="24"/>
          <w:szCs w:val="24"/>
        </w:rPr>
        <w:t>problem</w:t>
      </w:r>
      <w:r w:rsidRPr="0015036B">
        <w:rPr>
          <w:rFonts w:ascii="Arial" w:hAnsi="Arial" w:cs="Arial"/>
          <w:sz w:val="24"/>
          <w:szCs w:val="24"/>
        </w:rPr>
        <w:t>’ learner.</w:t>
      </w:r>
    </w:p>
    <w:p w14:paraId="5B55541A" w14:textId="36993D41" w:rsidR="0075215D" w:rsidRPr="0015036B" w:rsidRDefault="00CD6349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 xml:space="preserve">The issue with </w:t>
      </w:r>
      <w:r w:rsidR="00ED356F" w:rsidRPr="0015036B">
        <w:rPr>
          <w:rFonts w:ascii="Arial" w:hAnsi="Arial" w:cs="Arial"/>
          <w:sz w:val="24"/>
          <w:szCs w:val="24"/>
        </w:rPr>
        <w:t>completing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complex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Maths</w:t>
      </w:r>
      <w:r w:rsidRPr="0015036B">
        <w:rPr>
          <w:rFonts w:ascii="Arial" w:hAnsi="Arial" w:cs="Arial"/>
          <w:sz w:val="24"/>
          <w:szCs w:val="24"/>
        </w:rPr>
        <w:t xml:space="preserve"> questions and </w:t>
      </w:r>
      <w:r w:rsidR="00ED356F" w:rsidRPr="0015036B">
        <w:rPr>
          <w:rFonts w:ascii="Arial" w:hAnsi="Arial" w:cs="Arial"/>
          <w:sz w:val="24"/>
          <w:szCs w:val="24"/>
        </w:rPr>
        <w:t xml:space="preserve">dealing </w:t>
      </w:r>
      <w:r w:rsidRPr="0015036B">
        <w:rPr>
          <w:rFonts w:ascii="Arial" w:hAnsi="Arial" w:cs="Arial"/>
          <w:sz w:val="24"/>
          <w:szCs w:val="24"/>
        </w:rPr>
        <w:t xml:space="preserve">with the </w:t>
      </w:r>
      <w:r w:rsidR="00ED356F" w:rsidRPr="0015036B">
        <w:rPr>
          <w:rFonts w:ascii="Arial" w:hAnsi="Arial" w:cs="Arial"/>
          <w:sz w:val="24"/>
          <w:szCs w:val="24"/>
        </w:rPr>
        <w:t>language</w:t>
      </w:r>
      <w:r w:rsidRPr="0015036B">
        <w:rPr>
          <w:rFonts w:ascii="Arial" w:hAnsi="Arial" w:cs="Arial"/>
          <w:sz w:val="24"/>
          <w:szCs w:val="24"/>
        </w:rPr>
        <w:t xml:space="preserve"> involved</w:t>
      </w:r>
      <w:r w:rsidR="0075215D" w:rsidRPr="0015036B">
        <w:rPr>
          <w:rFonts w:ascii="Arial" w:hAnsi="Arial" w:cs="Arial"/>
          <w:sz w:val="24"/>
          <w:szCs w:val="24"/>
        </w:rPr>
        <w:t xml:space="preserve"> was </w:t>
      </w:r>
      <w:r w:rsidR="009E0ED7" w:rsidRPr="0015036B">
        <w:rPr>
          <w:rFonts w:ascii="Arial" w:hAnsi="Arial" w:cs="Arial"/>
          <w:sz w:val="24"/>
          <w:szCs w:val="24"/>
        </w:rPr>
        <w:t>dealt</w:t>
      </w:r>
      <w:r w:rsidR="0075215D" w:rsidRPr="0015036B">
        <w:rPr>
          <w:rFonts w:ascii="Arial" w:hAnsi="Arial" w:cs="Arial"/>
          <w:sz w:val="24"/>
          <w:szCs w:val="24"/>
        </w:rPr>
        <w:t xml:space="preserve"> with in the following ways. It became apparent to me that Leaner K was not doing any homework; along with some of the other </w:t>
      </w:r>
      <w:r w:rsidR="00ED356F" w:rsidRPr="0015036B">
        <w:rPr>
          <w:rFonts w:ascii="Arial" w:hAnsi="Arial" w:cs="Arial"/>
          <w:sz w:val="24"/>
          <w:szCs w:val="24"/>
        </w:rPr>
        <w:t>learners</w:t>
      </w:r>
      <w:r w:rsidR="0075215D" w:rsidRPr="0015036B">
        <w:rPr>
          <w:rFonts w:ascii="Arial" w:hAnsi="Arial" w:cs="Arial"/>
          <w:sz w:val="24"/>
          <w:szCs w:val="24"/>
        </w:rPr>
        <w:t xml:space="preserve">. So I moved to live-time questions for </w:t>
      </w:r>
      <w:r w:rsidR="00ED356F" w:rsidRPr="0015036B">
        <w:rPr>
          <w:rFonts w:ascii="Arial" w:hAnsi="Arial" w:cs="Arial"/>
          <w:sz w:val="24"/>
          <w:szCs w:val="24"/>
        </w:rPr>
        <w:t>examination</w:t>
      </w:r>
      <w:r w:rsidR="0075215D"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revision</w:t>
      </w:r>
      <w:r w:rsidR="0075215D" w:rsidRPr="0015036B">
        <w:rPr>
          <w:rFonts w:ascii="Arial" w:hAnsi="Arial" w:cs="Arial"/>
          <w:sz w:val="24"/>
          <w:szCs w:val="24"/>
        </w:rPr>
        <w:t>; in that I would bring up a question</w:t>
      </w:r>
      <w:r w:rsidR="009511E0" w:rsidRPr="0015036B">
        <w:rPr>
          <w:rFonts w:ascii="Arial" w:hAnsi="Arial" w:cs="Arial"/>
          <w:sz w:val="24"/>
          <w:szCs w:val="24"/>
        </w:rPr>
        <w:t xml:space="preserve"> on the screen</w:t>
      </w:r>
      <w:r w:rsidR="0075215D" w:rsidRPr="0015036B">
        <w:rPr>
          <w:rFonts w:ascii="Arial" w:hAnsi="Arial" w:cs="Arial"/>
          <w:sz w:val="24"/>
          <w:szCs w:val="24"/>
        </w:rPr>
        <w:t xml:space="preserve"> and ask the </w:t>
      </w:r>
      <w:r w:rsidR="00ED356F" w:rsidRPr="0015036B">
        <w:rPr>
          <w:rFonts w:ascii="Arial" w:hAnsi="Arial" w:cs="Arial"/>
          <w:sz w:val="24"/>
          <w:szCs w:val="24"/>
        </w:rPr>
        <w:t>learners</w:t>
      </w:r>
      <w:r w:rsidR="0075215D" w:rsidRPr="0015036B">
        <w:rPr>
          <w:rFonts w:ascii="Arial" w:hAnsi="Arial" w:cs="Arial"/>
          <w:sz w:val="24"/>
          <w:szCs w:val="24"/>
        </w:rPr>
        <w:t xml:space="preserve"> to </w:t>
      </w:r>
      <w:r w:rsidR="009E0ED7" w:rsidRPr="0015036B">
        <w:rPr>
          <w:rFonts w:ascii="Arial" w:hAnsi="Arial" w:cs="Arial"/>
          <w:sz w:val="24"/>
          <w:szCs w:val="24"/>
        </w:rPr>
        <w:t>complete</w:t>
      </w:r>
      <w:r w:rsidR="0075215D" w:rsidRPr="0015036B">
        <w:rPr>
          <w:rFonts w:ascii="Arial" w:hAnsi="Arial" w:cs="Arial"/>
          <w:sz w:val="24"/>
          <w:szCs w:val="24"/>
        </w:rPr>
        <w:t xml:space="preserve"> in the ti</w:t>
      </w:r>
      <w:r w:rsidR="009511E0" w:rsidRPr="0015036B">
        <w:rPr>
          <w:rFonts w:ascii="Arial" w:hAnsi="Arial" w:cs="Arial"/>
          <w:sz w:val="24"/>
          <w:szCs w:val="24"/>
        </w:rPr>
        <w:t>m</w:t>
      </w:r>
      <w:r w:rsidR="0075215D" w:rsidRPr="0015036B">
        <w:rPr>
          <w:rFonts w:ascii="Arial" w:hAnsi="Arial" w:cs="Arial"/>
          <w:sz w:val="24"/>
          <w:szCs w:val="24"/>
        </w:rPr>
        <w:t xml:space="preserve">e they would normally allocate in an examination. This then </w:t>
      </w:r>
      <w:r w:rsidR="00ED356F" w:rsidRPr="0015036B">
        <w:rPr>
          <w:rFonts w:ascii="Arial" w:hAnsi="Arial" w:cs="Arial"/>
          <w:sz w:val="24"/>
          <w:szCs w:val="24"/>
        </w:rPr>
        <w:t>enabled</w:t>
      </w:r>
      <w:r w:rsidR="0075215D" w:rsidRPr="0015036B">
        <w:rPr>
          <w:rFonts w:ascii="Arial" w:hAnsi="Arial" w:cs="Arial"/>
          <w:sz w:val="24"/>
          <w:szCs w:val="24"/>
        </w:rPr>
        <w:t xml:space="preserve"> me to get </w:t>
      </w:r>
      <w:r w:rsidR="00ED356F" w:rsidRPr="0015036B">
        <w:rPr>
          <w:rFonts w:ascii="Arial" w:hAnsi="Arial" w:cs="Arial"/>
          <w:sz w:val="24"/>
          <w:szCs w:val="24"/>
        </w:rPr>
        <w:t>feedback</w:t>
      </w:r>
      <w:r w:rsidR="0075215D"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from</w:t>
      </w:r>
      <w:r w:rsidR="0075215D" w:rsidRPr="0015036B">
        <w:rPr>
          <w:rFonts w:ascii="Arial" w:hAnsi="Arial" w:cs="Arial"/>
          <w:sz w:val="24"/>
          <w:szCs w:val="24"/>
        </w:rPr>
        <w:t xml:space="preserve"> the </w:t>
      </w:r>
      <w:r w:rsidR="009E0ED7" w:rsidRPr="0015036B">
        <w:rPr>
          <w:rFonts w:ascii="Arial" w:hAnsi="Arial" w:cs="Arial"/>
          <w:sz w:val="24"/>
          <w:szCs w:val="24"/>
        </w:rPr>
        <w:t>learners</w:t>
      </w:r>
      <w:r w:rsidR="0075215D" w:rsidRPr="0015036B">
        <w:rPr>
          <w:rFonts w:ascii="Arial" w:hAnsi="Arial" w:cs="Arial"/>
          <w:sz w:val="24"/>
          <w:szCs w:val="24"/>
        </w:rPr>
        <w:t xml:space="preserve"> in plenary; supporting </w:t>
      </w:r>
      <w:r w:rsidR="00ED356F" w:rsidRPr="0015036B">
        <w:rPr>
          <w:rFonts w:ascii="Arial" w:hAnsi="Arial" w:cs="Arial"/>
          <w:sz w:val="24"/>
          <w:szCs w:val="24"/>
        </w:rPr>
        <w:t>those</w:t>
      </w:r>
      <w:r w:rsidR="0075215D" w:rsidRPr="0015036B">
        <w:rPr>
          <w:rFonts w:ascii="Arial" w:hAnsi="Arial" w:cs="Arial"/>
          <w:sz w:val="24"/>
          <w:szCs w:val="24"/>
        </w:rPr>
        <w:t xml:space="preserve"> with </w:t>
      </w:r>
      <w:r w:rsidR="009E0ED7" w:rsidRPr="0015036B">
        <w:rPr>
          <w:rFonts w:ascii="Arial" w:hAnsi="Arial" w:cs="Arial"/>
          <w:sz w:val="24"/>
          <w:szCs w:val="24"/>
        </w:rPr>
        <w:t>Maths</w:t>
      </w:r>
      <w:r w:rsidR="0075215D" w:rsidRPr="0015036B">
        <w:rPr>
          <w:rFonts w:ascii="Arial" w:hAnsi="Arial" w:cs="Arial"/>
          <w:sz w:val="24"/>
          <w:szCs w:val="24"/>
        </w:rPr>
        <w:t xml:space="preserve"> i</w:t>
      </w:r>
      <w:r w:rsidR="009511E0" w:rsidRPr="0015036B">
        <w:rPr>
          <w:rFonts w:ascii="Arial" w:hAnsi="Arial" w:cs="Arial"/>
          <w:sz w:val="24"/>
          <w:szCs w:val="24"/>
        </w:rPr>
        <w:t>s</w:t>
      </w:r>
      <w:r w:rsidR="0075215D" w:rsidRPr="0015036B">
        <w:rPr>
          <w:rFonts w:ascii="Arial" w:hAnsi="Arial" w:cs="Arial"/>
          <w:sz w:val="24"/>
          <w:szCs w:val="24"/>
        </w:rPr>
        <w:t xml:space="preserve">sues; and </w:t>
      </w:r>
      <w:r w:rsidR="00ED356F" w:rsidRPr="0015036B">
        <w:rPr>
          <w:rFonts w:ascii="Arial" w:hAnsi="Arial" w:cs="Arial"/>
          <w:sz w:val="24"/>
          <w:szCs w:val="24"/>
        </w:rPr>
        <w:t>supporting</w:t>
      </w:r>
      <w:r w:rsidR="0075215D" w:rsidRPr="0015036B">
        <w:rPr>
          <w:rFonts w:ascii="Arial" w:hAnsi="Arial" w:cs="Arial"/>
          <w:sz w:val="24"/>
          <w:szCs w:val="24"/>
        </w:rPr>
        <w:t xml:space="preserve"> Learn</w:t>
      </w:r>
      <w:r w:rsidR="009511E0" w:rsidRPr="0015036B">
        <w:rPr>
          <w:rFonts w:ascii="Arial" w:hAnsi="Arial" w:cs="Arial"/>
          <w:sz w:val="24"/>
          <w:szCs w:val="24"/>
        </w:rPr>
        <w:t>er</w:t>
      </w:r>
      <w:r w:rsidR="0075215D" w:rsidRPr="0015036B">
        <w:rPr>
          <w:rFonts w:ascii="Arial" w:hAnsi="Arial" w:cs="Arial"/>
          <w:sz w:val="24"/>
          <w:szCs w:val="24"/>
        </w:rPr>
        <w:t xml:space="preserve"> K with </w:t>
      </w:r>
      <w:r w:rsidR="00ED356F" w:rsidRPr="0015036B">
        <w:rPr>
          <w:rFonts w:ascii="Arial" w:hAnsi="Arial" w:cs="Arial"/>
          <w:sz w:val="24"/>
          <w:szCs w:val="24"/>
        </w:rPr>
        <w:t>Maths</w:t>
      </w:r>
      <w:r w:rsidR="0075215D" w:rsidRPr="0015036B">
        <w:rPr>
          <w:rFonts w:ascii="Arial" w:hAnsi="Arial" w:cs="Arial"/>
          <w:sz w:val="24"/>
          <w:szCs w:val="24"/>
        </w:rPr>
        <w:t xml:space="preserve"> issues and </w:t>
      </w:r>
      <w:r w:rsidR="009E0ED7" w:rsidRPr="0015036B">
        <w:rPr>
          <w:rFonts w:ascii="Arial" w:hAnsi="Arial" w:cs="Arial"/>
          <w:sz w:val="24"/>
          <w:szCs w:val="24"/>
        </w:rPr>
        <w:t>also</w:t>
      </w:r>
      <w:r w:rsidR="0075215D" w:rsidRPr="0015036B">
        <w:rPr>
          <w:rFonts w:ascii="Arial" w:hAnsi="Arial" w:cs="Arial"/>
          <w:sz w:val="24"/>
          <w:szCs w:val="24"/>
        </w:rPr>
        <w:t xml:space="preserve"> working </w:t>
      </w:r>
      <w:r w:rsidR="00ED356F" w:rsidRPr="0015036B">
        <w:rPr>
          <w:rFonts w:ascii="Arial" w:hAnsi="Arial" w:cs="Arial"/>
          <w:sz w:val="24"/>
          <w:szCs w:val="24"/>
        </w:rPr>
        <w:t>through</w:t>
      </w:r>
      <w:r w:rsidR="0075215D" w:rsidRPr="0015036B">
        <w:rPr>
          <w:rFonts w:ascii="Arial" w:hAnsi="Arial" w:cs="Arial"/>
          <w:sz w:val="24"/>
          <w:szCs w:val="24"/>
        </w:rPr>
        <w:t xml:space="preserve"> the </w:t>
      </w:r>
      <w:r w:rsidR="009E0ED7" w:rsidRPr="0015036B">
        <w:rPr>
          <w:rFonts w:ascii="Arial" w:hAnsi="Arial" w:cs="Arial"/>
          <w:sz w:val="24"/>
          <w:szCs w:val="24"/>
        </w:rPr>
        <w:t>language</w:t>
      </w:r>
      <w:r w:rsidR="009511E0" w:rsidRPr="0015036B">
        <w:rPr>
          <w:rFonts w:ascii="Arial" w:hAnsi="Arial" w:cs="Arial"/>
          <w:sz w:val="24"/>
          <w:szCs w:val="24"/>
        </w:rPr>
        <w:t xml:space="preserve"> of the question and developing coping techniques</w:t>
      </w:r>
      <w:r w:rsidR="0075215D" w:rsidRPr="0015036B">
        <w:rPr>
          <w:rFonts w:ascii="Arial" w:hAnsi="Arial" w:cs="Arial"/>
          <w:sz w:val="24"/>
          <w:szCs w:val="24"/>
        </w:rPr>
        <w:t xml:space="preserve">. </w:t>
      </w:r>
    </w:p>
    <w:p w14:paraId="047A4811" w14:textId="2FCFB54A" w:rsidR="0075215D" w:rsidRPr="0015036B" w:rsidRDefault="0075215D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 xml:space="preserve">Learner K would </w:t>
      </w:r>
      <w:r w:rsidR="00ED356F" w:rsidRPr="0015036B">
        <w:rPr>
          <w:rFonts w:ascii="Arial" w:hAnsi="Arial" w:cs="Arial"/>
          <w:sz w:val="24"/>
          <w:szCs w:val="24"/>
        </w:rPr>
        <w:t>p</w:t>
      </w:r>
      <w:r w:rsidRPr="0015036B">
        <w:rPr>
          <w:rFonts w:ascii="Arial" w:hAnsi="Arial" w:cs="Arial"/>
          <w:sz w:val="24"/>
          <w:szCs w:val="24"/>
        </w:rPr>
        <w:t xml:space="preserve">ush back with questions </w:t>
      </w:r>
      <w:r w:rsidR="00ED356F" w:rsidRPr="0015036B">
        <w:rPr>
          <w:rFonts w:ascii="Arial" w:hAnsi="Arial" w:cs="Arial"/>
          <w:sz w:val="24"/>
          <w:szCs w:val="24"/>
        </w:rPr>
        <w:t>such</w:t>
      </w:r>
      <w:r w:rsidRPr="0015036B">
        <w:rPr>
          <w:rFonts w:ascii="Arial" w:hAnsi="Arial" w:cs="Arial"/>
          <w:sz w:val="24"/>
          <w:szCs w:val="24"/>
        </w:rPr>
        <w:t xml:space="preserve"> as “why does the </w:t>
      </w:r>
      <w:r w:rsidR="00ED356F" w:rsidRPr="0015036B">
        <w:rPr>
          <w:rFonts w:ascii="Arial" w:hAnsi="Arial" w:cs="Arial"/>
          <w:sz w:val="24"/>
          <w:szCs w:val="24"/>
        </w:rPr>
        <w:t>examiner</w:t>
      </w:r>
      <w:r w:rsidRPr="0015036B">
        <w:rPr>
          <w:rFonts w:ascii="Arial" w:hAnsi="Arial" w:cs="Arial"/>
          <w:sz w:val="24"/>
          <w:szCs w:val="24"/>
        </w:rPr>
        <w:t xml:space="preserve"> put the questions li</w:t>
      </w:r>
      <w:r w:rsidR="00ED356F" w:rsidRPr="0015036B">
        <w:rPr>
          <w:rFonts w:ascii="Arial" w:hAnsi="Arial" w:cs="Arial"/>
          <w:sz w:val="24"/>
          <w:szCs w:val="24"/>
        </w:rPr>
        <w:t>k</w:t>
      </w:r>
      <w:r w:rsidRPr="0015036B">
        <w:rPr>
          <w:rFonts w:ascii="Arial" w:hAnsi="Arial" w:cs="Arial"/>
          <w:sz w:val="24"/>
          <w:szCs w:val="24"/>
        </w:rPr>
        <w:t>e th</w:t>
      </w:r>
      <w:r w:rsidR="00ED356F" w:rsidRPr="0015036B">
        <w:rPr>
          <w:rFonts w:ascii="Arial" w:hAnsi="Arial" w:cs="Arial"/>
          <w:sz w:val="24"/>
          <w:szCs w:val="24"/>
        </w:rPr>
        <w:t>is</w:t>
      </w:r>
      <w:r w:rsidRPr="0015036B">
        <w:rPr>
          <w:rFonts w:ascii="Arial" w:hAnsi="Arial" w:cs="Arial"/>
          <w:sz w:val="24"/>
          <w:szCs w:val="24"/>
        </w:rPr>
        <w:t xml:space="preserve">?” I </w:t>
      </w:r>
      <w:r w:rsidR="00ED356F" w:rsidRPr="0015036B">
        <w:rPr>
          <w:rFonts w:ascii="Arial" w:hAnsi="Arial" w:cs="Arial"/>
          <w:sz w:val="24"/>
          <w:szCs w:val="24"/>
        </w:rPr>
        <w:t>would</w:t>
      </w:r>
      <w:r w:rsidRPr="0015036B">
        <w:rPr>
          <w:rFonts w:ascii="Arial" w:hAnsi="Arial" w:cs="Arial"/>
          <w:sz w:val="24"/>
          <w:szCs w:val="24"/>
        </w:rPr>
        <w:t xml:space="preserve"> then </w:t>
      </w:r>
      <w:r w:rsidR="00ED356F" w:rsidRPr="0015036B">
        <w:rPr>
          <w:rFonts w:ascii="Arial" w:hAnsi="Arial" w:cs="Arial"/>
          <w:sz w:val="24"/>
          <w:szCs w:val="24"/>
        </w:rPr>
        <w:t>explain</w:t>
      </w:r>
      <w:r w:rsidRPr="0015036B">
        <w:rPr>
          <w:rFonts w:ascii="Arial" w:hAnsi="Arial" w:cs="Arial"/>
          <w:sz w:val="24"/>
          <w:szCs w:val="24"/>
        </w:rPr>
        <w:t xml:space="preserve"> the thinking behind the e</w:t>
      </w:r>
      <w:r w:rsidR="00ED356F" w:rsidRPr="0015036B">
        <w:rPr>
          <w:rFonts w:ascii="Arial" w:hAnsi="Arial" w:cs="Arial"/>
          <w:sz w:val="24"/>
          <w:szCs w:val="24"/>
        </w:rPr>
        <w:t>xaminers’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ED356F" w:rsidRPr="0015036B">
        <w:rPr>
          <w:rFonts w:ascii="Arial" w:hAnsi="Arial" w:cs="Arial"/>
          <w:sz w:val="24"/>
          <w:szCs w:val="24"/>
        </w:rPr>
        <w:t>method</w:t>
      </w:r>
      <w:r w:rsidRPr="0015036B">
        <w:rPr>
          <w:rFonts w:ascii="Arial" w:hAnsi="Arial" w:cs="Arial"/>
          <w:sz w:val="24"/>
          <w:szCs w:val="24"/>
        </w:rPr>
        <w:t xml:space="preserve"> of question </w:t>
      </w:r>
      <w:r w:rsidR="009E0ED7" w:rsidRPr="0015036B">
        <w:rPr>
          <w:rFonts w:ascii="Arial" w:hAnsi="Arial" w:cs="Arial"/>
          <w:sz w:val="24"/>
          <w:szCs w:val="24"/>
        </w:rPr>
        <w:t>setting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lastRenderedPageBreak/>
        <w:t>a</w:t>
      </w:r>
      <w:r w:rsidRPr="0015036B">
        <w:rPr>
          <w:rFonts w:ascii="Arial" w:hAnsi="Arial" w:cs="Arial"/>
          <w:sz w:val="24"/>
          <w:szCs w:val="24"/>
        </w:rPr>
        <w:t>nd reassure Lea</w:t>
      </w:r>
      <w:r w:rsidR="009511E0" w:rsidRPr="0015036B">
        <w:rPr>
          <w:rFonts w:ascii="Arial" w:hAnsi="Arial" w:cs="Arial"/>
          <w:sz w:val="24"/>
          <w:szCs w:val="24"/>
        </w:rPr>
        <w:t>r</w:t>
      </w:r>
      <w:r w:rsidRPr="0015036B">
        <w:rPr>
          <w:rFonts w:ascii="Arial" w:hAnsi="Arial" w:cs="Arial"/>
          <w:sz w:val="24"/>
          <w:szCs w:val="24"/>
        </w:rPr>
        <w:t xml:space="preserve">ner K as to </w:t>
      </w:r>
      <w:r w:rsidR="009E0ED7" w:rsidRPr="0015036B">
        <w:rPr>
          <w:rFonts w:ascii="Arial" w:hAnsi="Arial" w:cs="Arial"/>
          <w:sz w:val="24"/>
          <w:szCs w:val="24"/>
        </w:rPr>
        <w:t>practice and exposure</w:t>
      </w:r>
      <w:r w:rsidRPr="0015036B">
        <w:rPr>
          <w:rFonts w:ascii="Arial" w:hAnsi="Arial" w:cs="Arial"/>
          <w:sz w:val="24"/>
          <w:szCs w:val="24"/>
        </w:rPr>
        <w:t xml:space="preserve"> to questions and becoming more </w:t>
      </w:r>
      <w:r w:rsidR="009E0ED7" w:rsidRPr="0015036B">
        <w:rPr>
          <w:rFonts w:ascii="Arial" w:hAnsi="Arial" w:cs="Arial"/>
          <w:sz w:val="24"/>
          <w:szCs w:val="24"/>
        </w:rPr>
        <w:t>comfortable</w:t>
      </w:r>
      <w:r w:rsidRPr="0015036B">
        <w:rPr>
          <w:rFonts w:ascii="Arial" w:hAnsi="Arial" w:cs="Arial"/>
          <w:sz w:val="24"/>
          <w:szCs w:val="24"/>
        </w:rPr>
        <w:t xml:space="preserve"> with </w:t>
      </w:r>
      <w:r w:rsidR="009E0ED7" w:rsidRPr="0015036B">
        <w:rPr>
          <w:rFonts w:ascii="Arial" w:hAnsi="Arial" w:cs="Arial"/>
          <w:sz w:val="24"/>
          <w:szCs w:val="24"/>
        </w:rPr>
        <w:t>examination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preparation</w:t>
      </w:r>
      <w:r w:rsidRPr="0015036B">
        <w:rPr>
          <w:rFonts w:ascii="Arial" w:hAnsi="Arial" w:cs="Arial"/>
          <w:sz w:val="24"/>
          <w:szCs w:val="24"/>
        </w:rPr>
        <w:t>.</w:t>
      </w:r>
    </w:p>
    <w:p w14:paraId="638F9837" w14:textId="5663C99E" w:rsidR="00035FBF" w:rsidRPr="0015036B" w:rsidRDefault="0075215D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 xml:space="preserve">IT provision and access </w:t>
      </w:r>
      <w:r w:rsidR="009E0ED7" w:rsidRPr="0015036B">
        <w:rPr>
          <w:rFonts w:ascii="Arial" w:hAnsi="Arial" w:cs="Arial"/>
          <w:sz w:val="24"/>
          <w:szCs w:val="24"/>
        </w:rPr>
        <w:t>remained</w:t>
      </w:r>
      <w:r w:rsidRPr="0015036B">
        <w:rPr>
          <w:rFonts w:ascii="Arial" w:hAnsi="Arial" w:cs="Arial"/>
          <w:sz w:val="24"/>
          <w:szCs w:val="24"/>
        </w:rPr>
        <w:t xml:space="preserve"> an issue throughout the course. My </w:t>
      </w:r>
      <w:r w:rsidR="009E0ED7" w:rsidRPr="0015036B">
        <w:rPr>
          <w:rFonts w:ascii="Arial" w:hAnsi="Arial" w:cs="Arial"/>
          <w:sz w:val="24"/>
          <w:szCs w:val="24"/>
        </w:rPr>
        <w:t>only</w:t>
      </w:r>
      <w:r w:rsidRPr="0015036B">
        <w:rPr>
          <w:rFonts w:ascii="Arial" w:hAnsi="Arial" w:cs="Arial"/>
          <w:sz w:val="24"/>
          <w:szCs w:val="24"/>
        </w:rPr>
        <w:t xml:space="preserve"> contact with </w:t>
      </w:r>
      <w:r w:rsidR="009E0ED7" w:rsidRPr="0015036B">
        <w:rPr>
          <w:rFonts w:ascii="Arial" w:hAnsi="Arial" w:cs="Arial"/>
          <w:sz w:val="24"/>
          <w:szCs w:val="24"/>
        </w:rPr>
        <w:t>Learner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511E0" w:rsidRPr="0015036B">
        <w:rPr>
          <w:rFonts w:ascii="Arial" w:hAnsi="Arial" w:cs="Arial"/>
          <w:sz w:val="24"/>
          <w:szCs w:val="24"/>
        </w:rPr>
        <w:t>K</w:t>
      </w:r>
      <w:r w:rsidRPr="0015036B">
        <w:rPr>
          <w:rFonts w:ascii="Arial" w:hAnsi="Arial" w:cs="Arial"/>
          <w:sz w:val="24"/>
          <w:szCs w:val="24"/>
        </w:rPr>
        <w:t xml:space="preserve">, as with all my </w:t>
      </w:r>
      <w:r w:rsidR="009E0ED7" w:rsidRPr="0015036B">
        <w:rPr>
          <w:rFonts w:ascii="Arial" w:hAnsi="Arial" w:cs="Arial"/>
          <w:sz w:val="24"/>
          <w:szCs w:val="24"/>
        </w:rPr>
        <w:t>learners</w:t>
      </w:r>
      <w:r w:rsidRPr="0015036B">
        <w:rPr>
          <w:rFonts w:ascii="Arial" w:hAnsi="Arial" w:cs="Arial"/>
          <w:sz w:val="24"/>
          <w:szCs w:val="24"/>
        </w:rPr>
        <w:t xml:space="preserve">, is via email so problems accessing would come at a late stage or after the start </w:t>
      </w:r>
      <w:r w:rsidR="009E0ED7" w:rsidRPr="0015036B">
        <w:rPr>
          <w:rFonts w:ascii="Arial" w:hAnsi="Arial" w:cs="Arial"/>
          <w:sz w:val="24"/>
          <w:szCs w:val="24"/>
        </w:rPr>
        <w:t>of</w:t>
      </w:r>
      <w:r w:rsidRPr="0015036B">
        <w:rPr>
          <w:rFonts w:ascii="Arial" w:hAnsi="Arial" w:cs="Arial"/>
          <w:sz w:val="24"/>
          <w:szCs w:val="24"/>
        </w:rPr>
        <w:t xml:space="preserve"> the lesson. Using </w:t>
      </w:r>
      <w:r w:rsidR="009E0ED7" w:rsidRPr="0015036B">
        <w:rPr>
          <w:rFonts w:ascii="Arial" w:hAnsi="Arial" w:cs="Arial"/>
          <w:sz w:val="24"/>
          <w:szCs w:val="24"/>
        </w:rPr>
        <w:t>mobile</w:t>
      </w:r>
      <w:r w:rsidRPr="0015036B">
        <w:rPr>
          <w:rFonts w:ascii="Arial" w:hAnsi="Arial" w:cs="Arial"/>
          <w:sz w:val="24"/>
          <w:szCs w:val="24"/>
        </w:rPr>
        <w:t xml:space="preserve"> phone access was sometimes the only </w:t>
      </w:r>
      <w:proofErr w:type="gramStart"/>
      <w:r w:rsidRPr="0015036B">
        <w:rPr>
          <w:rFonts w:ascii="Arial" w:hAnsi="Arial" w:cs="Arial"/>
          <w:sz w:val="24"/>
          <w:szCs w:val="24"/>
        </w:rPr>
        <w:t>option;</w:t>
      </w:r>
      <w:proofErr w:type="gramEnd"/>
      <w:r w:rsidRPr="0015036B">
        <w:rPr>
          <w:rFonts w:ascii="Arial" w:hAnsi="Arial" w:cs="Arial"/>
          <w:sz w:val="24"/>
          <w:szCs w:val="24"/>
        </w:rPr>
        <w:t xml:space="preserve"> which of </w:t>
      </w:r>
      <w:r w:rsidR="009E0ED7" w:rsidRPr="0015036B">
        <w:rPr>
          <w:rFonts w:ascii="Arial" w:hAnsi="Arial" w:cs="Arial"/>
          <w:sz w:val="24"/>
          <w:szCs w:val="24"/>
        </w:rPr>
        <w:t>course</w:t>
      </w:r>
      <w:r w:rsidRPr="0015036B">
        <w:rPr>
          <w:rFonts w:ascii="Arial" w:hAnsi="Arial" w:cs="Arial"/>
          <w:sz w:val="24"/>
          <w:szCs w:val="24"/>
        </w:rPr>
        <w:t xml:space="preserve"> made </w:t>
      </w:r>
      <w:r w:rsidR="009E0ED7" w:rsidRPr="0015036B">
        <w:rPr>
          <w:rFonts w:ascii="Arial" w:hAnsi="Arial" w:cs="Arial"/>
          <w:sz w:val="24"/>
          <w:szCs w:val="24"/>
        </w:rPr>
        <w:t>online</w:t>
      </w:r>
      <w:r w:rsidRPr="0015036B">
        <w:rPr>
          <w:rFonts w:ascii="Arial" w:hAnsi="Arial" w:cs="Arial"/>
          <w:sz w:val="24"/>
          <w:szCs w:val="24"/>
        </w:rPr>
        <w:t xml:space="preserve"> delivery more </w:t>
      </w:r>
      <w:r w:rsidR="009E0ED7" w:rsidRPr="0015036B">
        <w:rPr>
          <w:rFonts w:ascii="Arial" w:hAnsi="Arial" w:cs="Arial"/>
          <w:sz w:val="24"/>
          <w:szCs w:val="24"/>
        </w:rPr>
        <w:t>problematic</w:t>
      </w:r>
      <w:r w:rsidRPr="0015036B">
        <w:rPr>
          <w:rFonts w:ascii="Arial" w:hAnsi="Arial" w:cs="Arial"/>
          <w:sz w:val="24"/>
          <w:szCs w:val="24"/>
        </w:rPr>
        <w:t xml:space="preserve"> </w:t>
      </w:r>
      <w:r w:rsidR="009E0ED7" w:rsidRPr="0015036B">
        <w:rPr>
          <w:rFonts w:ascii="Arial" w:hAnsi="Arial" w:cs="Arial"/>
          <w:sz w:val="24"/>
          <w:szCs w:val="24"/>
        </w:rPr>
        <w:t>due</w:t>
      </w:r>
      <w:r w:rsidRPr="0015036B">
        <w:rPr>
          <w:rFonts w:ascii="Arial" w:hAnsi="Arial" w:cs="Arial"/>
          <w:sz w:val="24"/>
          <w:szCs w:val="24"/>
        </w:rPr>
        <w:t xml:space="preserve"> to screen size and </w:t>
      </w:r>
      <w:r w:rsidR="009E0ED7" w:rsidRPr="0015036B">
        <w:rPr>
          <w:rFonts w:ascii="Arial" w:hAnsi="Arial" w:cs="Arial"/>
          <w:sz w:val="24"/>
          <w:szCs w:val="24"/>
        </w:rPr>
        <w:t>participation</w:t>
      </w:r>
      <w:r w:rsidRPr="0015036B">
        <w:rPr>
          <w:rFonts w:ascii="Arial" w:hAnsi="Arial" w:cs="Arial"/>
          <w:sz w:val="24"/>
          <w:szCs w:val="24"/>
        </w:rPr>
        <w:t xml:space="preserve">. </w:t>
      </w:r>
    </w:p>
    <w:p w14:paraId="0970E31B" w14:textId="0398CD5C" w:rsidR="007D36B2" w:rsidRPr="0015036B" w:rsidRDefault="007D36B2" w:rsidP="0015036B">
      <w:pPr>
        <w:pStyle w:val="Heading1"/>
      </w:pPr>
      <w:r w:rsidRPr="0015036B">
        <w:t>Con</w:t>
      </w:r>
      <w:r w:rsidR="005E225F" w:rsidRPr="0015036B">
        <w:t>clusions</w:t>
      </w:r>
    </w:p>
    <w:p w14:paraId="11135829" w14:textId="1FC4A79E" w:rsidR="00E62469" w:rsidRPr="0015036B" w:rsidRDefault="009E0ED7" w:rsidP="0015036B">
      <w:pPr>
        <w:jc w:val="both"/>
        <w:rPr>
          <w:rFonts w:ascii="Arial" w:hAnsi="Arial" w:cs="Arial"/>
          <w:sz w:val="24"/>
          <w:szCs w:val="24"/>
        </w:rPr>
      </w:pPr>
      <w:r w:rsidRPr="0015036B">
        <w:rPr>
          <w:rFonts w:ascii="Arial" w:hAnsi="Arial" w:cs="Arial"/>
          <w:sz w:val="24"/>
          <w:szCs w:val="24"/>
        </w:rPr>
        <w:t>Learner</w:t>
      </w:r>
      <w:r w:rsidR="0075215D" w:rsidRPr="0015036B">
        <w:rPr>
          <w:rFonts w:ascii="Arial" w:hAnsi="Arial" w:cs="Arial"/>
          <w:sz w:val="24"/>
          <w:szCs w:val="24"/>
        </w:rPr>
        <w:t xml:space="preserve"> K </w:t>
      </w:r>
      <w:r w:rsidRPr="0015036B">
        <w:rPr>
          <w:rFonts w:ascii="Arial" w:hAnsi="Arial" w:cs="Arial"/>
          <w:sz w:val="24"/>
          <w:szCs w:val="24"/>
        </w:rPr>
        <w:t>completed</w:t>
      </w:r>
      <w:r w:rsidR="0075215D" w:rsidRPr="0015036B">
        <w:rPr>
          <w:rFonts w:ascii="Arial" w:hAnsi="Arial" w:cs="Arial"/>
          <w:sz w:val="24"/>
          <w:szCs w:val="24"/>
        </w:rPr>
        <w:t xml:space="preserve"> the course and sat their </w:t>
      </w:r>
      <w:r w:rsidRPr="0015036B">
        <w:rPr>
          <w:rFonts w:ascii="Arial" w:hAnsi="Arial" w:cs="Arial"/>
          <w:sz w:val="24"/>
          <w:szCs w:val="24"/>
        </w:rPr>
        <w:t>examination</w:t>
      </w:r>
      <w:r w:rsidR="0075215D" w:rsidRPr="0015036B">
        <w:rPr>
          <w:rFonts w:ascii="Arial" w:hAnsi="Arial" w:cs="Arial"/>
          <w:sz w:val="24"/>
          <w:szCs w:val="24"/>
        </w:rPr>
        <w:t xml:space="preserve"> two weeks </w:t>
      </w:r>
      <w:r w:rsidRPr="0015036B">
        <w:rPr>
          <w:rFonts w:ascii="Arial" w:hAnsi="Arial" w:cs="Arial"/>
          <w:sz w:val="24"/>
          <w:szCs w:val="24"/>
        </w:rPr>
        <w:t>ago</w:t>
      </w:r>
      <w:r w:rsidR="0075215D" w:rsidRPr="0015036B">
        <w:rPr>
          <w:rFonts w:ascii="Arial" w:hAnsi="Arial" w:cs="Arial"/>
          <w:sz w:val="24"/>
          <w:szCs w:val="24"/>
        </w:rPr>
        <w:t xml:space="preserve">. A result is </w:t>
      </w:r>
      <w:r w:rsidRPr="0015036B">
        <w:rPr>
          <w:rFonts w:ascii="Arial" w:hAnsi="Arial" w:cs="Arial"/>
          <w:sz w:val="24"/>
          <w:szCs w:val="24"/>
        </w:rPr>
        <w:t>still</w:t>
      </w:r>
      <w:r w:rsidR="0075215D" w:rsidRPr="0015036B">
        <w:rPr>
          <w:rFonts w:ascii="Arial" w:hAnsi="Arial" w:cs="Arial"/>
          <w:sz w:val="24"/>
          <w:szCs w:val="24"/>
        </w:rPr>
        <w:t xml:space="preserve"> </w:t>
      </w:r>
      <w:r w:rsidRPr="0015036B">
        <w:rPr>
          <w:rFonts w:ascii="Arial" w:hAnsi="Arial" w:cs="Arial"/>
          <w:sz w:val="24"/>
          <w:szCs w:val="24"/>
        </w:rPr>
        <w:t>a</w:t>
      </w:r>
      <w:r w:rsidR="0075215D" w:rsidRPr="0015036B">
        <w:rPr>
          <w:rFonts w:ascii="Arial" w:hAnsi="Arial" w:cs="Arial"/>
          <w:sz w:val="24"/>
          <w:szCs w:val="24"/>
        </w:rPr>
        <w:t xml:space="preserve">waited. I emailed good </w:t>
      </w:r>
      <w:r w:rsidRPr="0015036B">
        <w:rPr>
          <w:rFonts w:ascii="Arial" w:hAnsi="Arial" w:cs="Arial"/>
          <w:sz w:val="24"/>
          <w:szCs w:val="24"/>
        </w:rPr>
        <w:t>luck</w:t>
      </w:r>
      <w:r w:rsidR="0075215D" w:rsidRPr="0015036B">
        <w:rPr>
          <w:rFonts w:ascii="Arial" w:hAnsi="Arial" w:cs="Arial"/>
          <w:sz w:val="24"/>
          <w:szCs w:val="24"/>
        </w:rPr>
        <w:t xml:space="preserve"> before </w:t>
      </w:r>
      <w:r w:rsidRPr="0015036B">
        <w:rPr>
          <w:rFonts w:ascii="Arial" w:hAnsi="Arial" w:cs="Arial"/>
          <w:sz w:val="24"/>
          <w:szCs w:val="24"/>
        </w:rPr>
        <w:t>the</w:t>
      </w:r>
      <w:r w:rsidR="0075215D" w:rsidRPr="0015036B">
        <w:rPr>
          <w:rFonts w:ascii="Arial" w:hAnsi="Arial" w:cs="Arial"/>
          <w:sz w:val="24"/>
          <w:szCs w:val="24"/>
        </w:rPr>
        <w:t xml:space="preserve"> </w:t>
      </w:r>
      <w:r w:rsidRPr="0015036B">
        <w:rPr>
          <w:rFonts w:ascii="Arial" w:hAnsi="Arial" w:cs="Arial"/>
          <w:sz w:val="24"/>
          <w:szCs w:val="24"/>
        </w:rPr>
        <w:t>examination</w:t>
      </w:r>
      <w:r w:rsidR="0075215D" w:rsidRPr="0015036B">
        <w:rPr>
          <w:rFonts w:ascii="Arial" w:hAnsi="Arial" w:cs="Arial"/>
          <w:sz w:val="24"/>
          <w:szCs w:val="24"/>
        </w:rPr>
        <w:t xml:space="preserve"> and had a </w:t>
      </w:r>
      <w:r w:rsidRPr="0015036B">
        <w:rPr>
          <w:rFonts w:ascii="Arial" w:hAnsi="Arial" w:cs="Arial"/>
          <w:sz w:val="24"/>
          <w:szCs w:val="24"/>
        </w:rPr>
        <w:t>nice</w:t>
      </w:r>
      <w:r w:rsidR="0075215D" w:rsidRPr="0015036B">
        <w:rPr>
          <w:rFonts w:ascii="Arial" w:hAnsi="Arial" w:cs="Arial"/>
          <w:sz w:val="24"/>
          <w:szCs w:val="24"/>
        </w:rPr>
        <w:t xml:space="preserve"> message </w:t>
      </w:r>
      <w:r w:rsidRPr="0015036B">
        <w:rPr>
          <w:rFonts w:ascii="Arial" w:hAnsi="Arial" w:cs="Arial"/>
          <w:sz w:val="24"/>
          <w:szCs w:val="24"/>
        </w:rPr>
        <w:t>in return</w:t>
      </w:r>
      <w:r w:rsidR="0075215D" w:rsidRPr="0015036B">
        <w:rPr>
          <w:rFonts w:ascii="Arial" w:hAnsi="Arial" w:cs="Arial"/>
          <w:sz w:val="24"/>
          <w:szCs w:val="24"/>
        </w:rPr>
        <w:t xml:space="preserve">. Whilst I hope for a </w:t>
      </w:r>
      <w:r w:rsidRPr="0015036B">
        <w:rPr>
          <w:rFonts w:ascii="Arial" w:hAnsi="Arial" w:cs="Arial"/>
          <w:sz w:val="24"/>
          <w:szCs w:val="24"/>
        </w:rPr>
        <w:t>successful</w:t>
      </w:r>
      <w:r w:rsidR="0075215D" w:rsidRPr="0015036B">
        <w:rPr>
          <w:rFonts w:ascii="Arial" w:hAnsi="Arial" w:cs="Arial"/>
          <w:sz w:val="24"/>
          <w:szCs w:val="24"/>
        </w:rPr>
        <w:t xml:space="preserve"> mark;</w:t>
      </w:r>
      <w:r w:rsidR="00E62469" w:rsidRPr="0015036B">
        <w:rPr>
          <w:rFonts w:ascii="Arial" w:hAnsi="Arial" w:cs="Arial"/>
          <w:sz w:val="24"/>
          <w:szCs w:val="24"/>
        </w:rPr>
        <w:t xml:space="preserve"> re</w:t>
      </w:r>
      <w:r w:rsidRPr="0015036B">
        <w:rPr>
          <w:rFonts w:ascii="Arial" w:hAnsi="Arial" w:cs="Arial"/>
          <w:sz w:val="24"/>
          <w:szCs w:val="24"/>
        </w:rPr>
        <w:t>alistically</w:t>
      </w:r>
      <w:r w:rsidR="00E62469" w:rsidRPr="0015036B">
        <w:rPr>
          <w:rFonts w:ascii="Arial" w:hAnsi="Arial" w:cs="Arial"/>
          <w:sz w:val="24"/>
          <w:szCs w:val="24"/>
        </w:rPr>
        <w:t xml:space="preserve"> I think Learner K will have to resit. If so, and if Learner K </w:t>
      </w:r>
      <w:r w:rsidRPr="0015036B">
        <w:rPr>
          <w:rFonts w:ascii="Arial" w:hAnsi="Arial" w:cs="Arial"/>
          <w:sz w:val="24"/>
          <w:szCs w:val="24"/>
        </w:rPr>
        <w:t>returns</w:t>
      </w:r>
      <w:r w:rsidR="00E62469" w:rsidRPr="0015036B">
        <w:rPr>
          <w:rFonts w:ascii="Arial" w:hAnsi="Arial" w:cs="Arial"/>
          <w:sz w:val="24"/>
          <w:szCs w:val="24"/>
        </w:rPr>
        <w:t xml:space="preserve"> to me, I will start with a more focused </w:t>
      </w:r>
      <w:r w:rsidRPr="0015036B">
        <w:rPr>
          <w:rFonts w:ascii="Arial" w:hAnsi="Arial" w:cs="Arial"/>
          <w:sz w:val="24"/>
          <w:szCs w:val="24"/>
        </w:rPr>
        <w:t>tutorial</w:t>
      </w:r>
      <w:r w:rsidR="00E62469" w:rsidRPr="0015036B">
        <w:rPr>
          <w:rFonts w:ascii="Arial" w:hAnsi="Arial" w:cs="Arial"/>
          <w:sz w:val="24"/>
          <w:szCs w:val="24"/>
        </w:rPr>
        <w:t xml:space="preserve"> and aim to drill down into the </w:t>
      </w:r>
      <w:r w:rsidRPr="0015036B">
        <w:rPr>
          <w:rFonts w:ascii="Arial" w:hAnsi="Arial" w:cs="Arial"/>
          <w:sz w:val="24"/>
          <w:szCs w:val="24"/>
        </w:rPr>
        <w:t>above</w:t>
      </w:r>
      <w:r w:rsidR="00E62469" w:rsidRPr="0015036B">
        <w:rPr>
          <w:rFonts w:ascii="Arial" w:hAnsi="Arial" w:cs="Arial"/>
          <w:sz w:val="24"/>
          <w:szCs w:val="24"/>
        </w:rPr>
        <w:t xml:space="preserve"> </w:t>
      </w:r>
      <w:r w:rsidRPr="0015036B">
        <w:rPr>
          <w:rFonts w:ascii="Arial" w:hAnsi="Arial" w:cs="Arial"/>
          <w:sz w:val="24"/>
          <w:szCs w:val="24"/>
        </w:rPr>
        <w:t>issues</w:t>
      </w:r>
      <w:r w:rsidR="00E62469" w:rsidRPr="0015036B">
        <w:rPr>
          <w:rFonts w:ascii="Arial" w:hAnsi="Arial" w:cs="Arial"/>
          <w:sz w:val="24"/>
          <w:szCs w:val="24"/>
        </w:rPr>
        <w:t xml:space="preserve"> in more detail</w:t>
      </w:r>
      <w:r w:rsidR="009511E0" w:rsidRPr="0015036B">
        <w:rPr>
          <w:rFonts w:ascii="Arial" w:hAnsi="Arial" w:cs="Arial"/>
          <w:sz w:val="24"/>
          <w:szCs w:val="24"/>
        </w:rPr>
        <w:t xml:space="preserve"> and ensure better support from me.</w:t>
      </w:r>
    </w:p>
    <w:p w14:paraId="5056356A" w14:textId="77777777" w:rsidR="00410C2B" w:rsidRPr="0015036B" w:rsidRDefault="00410C2B">
      <w:pPr>
        <w:rPr>
          <w:rFonts w:ascii="Arial" w:hAnsi="Arial" w:cs="Arial"/>
          <w:b/>
          <w:bCs/>
          <w:sz w:val="24"/>
          <w:szCs w:val="24"/>
        </w:rPr>
      </w:pPr>
    </w:p>
    <w:p w14:paraId="0F829295" w14:textId="1F3E1F2B" w:rsidR="00410C2B" w:rsidRPr="0015036B" w:rsidRDefault="00410C2B">
      <w:pPr>
        <w:rPr>
          <w:rFonts w:ascii="Arial" w:hAnsi="Arial" w:cs="Arial"/>
          <w:b/>
          <w:bCs/>
          <w:sz w:val="24"/>
          <w:szCs w:val="24"/>
        </w:rPr>
      </w:pPr>
    </w:p>
    <w:p w14:paraId="2D3E8193" w14:textId="77777777" w:rsidR="00410C2B" w:rsidRPr="0015036B" w:rsidRDefault="00410C2B">
      <w:pPr>
        <w:rPr>
          <w:rFonts w:ascii="Arial" w:hAnsi="Arial" w:cs="Arial"/>
          <w:b/>
          <w:bCs/>
          <w:sz w:val="24"/>
          <w:szCs w:val="24"/>
        </w:rPr>
      </w:pPr>
    </w:p>
    <w:sectPr w:rsidR="00410C2B" w:rsidRPr="0015036B" w:rsidSect="0015036B">
      <w:footerReference w:type="default" r:id="rId10"/>
      <w:pgSz w:w="11906" w:h="16838"/>
      <w:pgMar w:top="709" w:right="1133" w:bottom="144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E42A" w14:textId="77777777" w:rsidR="00D13B81" w:rsidRDefault="00D13B81" w:rsidP="0015036B">
      <w:pPr>
        <w:spacing w:after="0" w:line="240" w:lineRule="auto"/>
      </w:pPr>
      <w:r>
        <w:separator/>
      </w:r>
    </w:p>
  </w:endnote>
  <w:endnote w:type="continuationSeparator" w:id="0">
    <w:p w14:paraId="24384A36" w14:textId="77777777" w:rsidR="00D13B81" w:rsidRDefault="00D13B81" w:rsidP="0015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3086027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20"/>
      </w:rPr>
    </w:sdtEndPr>
    <w:sdtContent>
      <w:p w14:paraId="02FE610F" w14:textId="187FC751" w:rsidR="0015036B" w:rsidRPr="0015036B" w:rsidRDefault="0015036B">
        <w:pPr>
          <w:pStyle w:val="Footer"/>
          <w:jc w:val="center"/>
          <w:rPr>
            <w:rFonts w:ascii="Arial" w:hAnsi="Arial" w:cs="Arial"/>
            <w:sz w:val="20"/>
            <w:szCs w:val="20"/>
          </w:rPr>
        </w:pPr>
        <w:r w:rsidRPr="0015036B">
          <w:rPr>
            <w:rFonts w:ascii="Arial" w:hAnsi="Arial" w:cs="Arial"/>
            <w:sz w:val="20"/>
            <w:szCs w:val="20"/>
          </w:rPr>
          <w:fldChar w:fldCharType="begin"/>
        </w:r>
        <w:r w:rsidRPr="0015036B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5036B">
          <w:rPr>
            <w:rFonts w:ascii="Arial" w:hAnsi="Arial" w:cs="Arial"/>
            <w:sz w:val="20"/>
            <w:szCs w:val="20"/>
          </w:rPr>
          <w:fldChar w:fldCharType="separate"/>
        </w:r>
        <w:r w:rsidRPr="0015036B">
          <w:rPr>
            <w:rFonts w:ascii="Arial" w:hAnsi="Arial" w:cs="Arial"/>
            <w:noProof/>
            <w:sz w:val="20"/>
            <w:szCs w:val="20"/>
          </w:rPr>
          <w:t>2</w:t>
        </w:r>
        <w:r w:rsidRPr="0015036B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0CE956C7" w14:textId="44837A7A" w:rsidR="0015036B" w:rsidRPr="0015036B" w:rsidRDefault="00150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6DB602" w14:textId="77777777" w:rsidR="00D13B81" w:rsidRDefault="00D13B81" w:rsidP="0015036B">
      <w:pPr>
        <w:spacing w:after="0" w:line="240" w:lineRule="auto"/>
      </w:pPr>
      <w:r>
        <w:separator/>
      </w:r>
    </w:p>
  </w:footnote>
  <w:footnote w:type="continuationSeparator" w:id="0">
    <w:p w14:paraId="6B0CE301" w14:textId="77777777" w:rsidR="00D13B81" w:rsidRDefault="00D13B81" w:rsidP="00150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A1532"/>
    <w:multiLevelType w:val="hybridMultilevel"/>
    <w:tmpl w:val="249E46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92D32"/>
    <w:multiLevelType w:val="hybridMultilevel"/>
    <w:tmpl w:val="C9AC79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C2B"/>
    <w:rsid w:val="00035FBF"/>
    <w:rsid w:val="0015036B"/>
    <w:rsid w:val="00164375"/>
    <w:rsid w:val="001674CA"/>
    <w:rsid w:val="0025039F"/>
    <w:rsid w:val="003503A3"/>
    <w:rsid w:val="00410C2B"/>
    <w:rsid w:val="005E225F"/>
    <w:rsid w:val="0075215D"/>
    <w:rsid w:val="007B5732"/>
    <w:rsid w:val="007D36B2"/>
    <w:rsid w:val="009511E0"/>
    <w:rsid w:val="009B7F50"/>
    <w:rsid w:val="009E0ED7"/>
    <w:rsid w:val="00A07DE8"/>
    <w:rsid w:val="00B57235"/>
    <w:rsid w:val="00BE30F7"/>
    <w:rsid w:val="00C049A0"/>
    <w:rsid w:val="00C2166E"/>
    <w:rsid w:val="00CD6349"/>
    <w:rsid w:val="00CE4003"/>
    <w:rsid w:val="00D13B81"/>
    <w:rsid w:val="00D662EA"/>
    <w:rsid w:val="00E539A3"/>
    <w:rsid w:val="00E62469"/>
    <w:rsid w:val="00ED3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49260"/>
  <w15:chartTrackingRefBased/>
  <w15:docId w15:val="{350C1943-1144-4AFF-BFCE-5FE25D78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36B"/>
    <w:pPr>
      <w:spacing w:before="360" w:after="120"/>
      <w:jc w:val="both"/>
      <w:outlineLvl w:val="0"/>
    </w:pPr>
    <w:rPr>
      <w:rFonts w:ascii="Arial" w:hAnsi="Arial" w:cs="Arial"/>
      <w:b/>
      <w:bCs/>
      <w:color w:val="323130"/>
      <w:sz w:val="24"/>
      <w:szCs w:val="24"/>
      <w:shd w:val="clear" w:color="auto" w:fil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57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573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503A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15036B"/>
    <w:pPr>
      <w:spacing w:after="0" w:line="240" w:lineRule="auto"/>
      <w:jc w:val="center"/>
    </w:pPr>
    <w:rPr>
      <w:rFonts w:ascii="Arial" w:hAnsi="Arial" w:cs="Arial"/>
      <w:b/>
      <w:bCs/>
      <w:color w:val="323130"/>
      <w:sz w:val="36"/>
      <w:szCs w:val="36"/>
      <w:shd w:val="clear" w:color="auto" w:fill="FFFFFF"/>
    </w:rPr>
  </w:style>
  <w:style w:type="character" w:customStyle="1" w:styleId="TitleChar">
    <w:name w:val="Title Char"/>
    <w:basedOn w:val="DefaultParagraphFont"/>
    <w:link w:val="Title"/>
    <w:uiPriority w:val="10"/>
    <w:rsid w:val="0015036B"/>
    <w:rPr>
      <w:rFonts w:ascii="Arial" w:hAnsi="Arial" w:cs="Arial"/>
      <w:b/>
      <w:bCs/>
      <w:color w:val="323130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36B"/>
    <w:pPr>
      <w:spacing w:after="0" w:line="240" w:lineRule="auto"/>
      <w:jc w:val="center"/>
    </w:pPr>
    <w:rPr>
      <w:rFonts w:ascii="Arial" w:hAnsi="Arial" w:cs="Arial"/>
      <w:b/>
      <w:bCs/>
      <w:color w:val="323130"/>
      <w:sz w:val="28"/>
      <w:szCs w:val="28"/>
      <w:shd w:val="clear" w:color="auto" w:fill="FFFFFF"/>
    </w:rPr>
  </w:style>
  <w:style w:type="character" w:customStyle="1" w:styleId="SubtitleChar">
    <w:name w:val="Subtitle Char"/>
    <w:basedOn w:val="DefaultParagraphFont"/>
    <w:link w:val="Subtitle"/>
    <w:uiPriority w:val="11"/>
    <w:rsid w:val="0015036B"/>
    <w:rPr>
      <w:rFonts w:ascii="Arial" w:hAnsi="Arial" w:cs="Arial"/>
      <w:b/>
      <w:bCs/>
      <w:color w:val="323130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150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036B"/>
  </w:style>
  <w:style w:type="paragraph" w:styleId="Footer">
    <w:name w:val="footer"/>
    <w:basedOn w:val="Normal"/>
    <w:link w:val="FooterChar"/>
    <w:uiPriority w:val="99"/>
    <w:unhideWhenUsed/>
    <w:rsid w:val="00150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036B"/>
  </w:style>
  <w:style w:type="character" w:customStyle="1" w:styleId="Heading1Char">
    <w:name w:val="Heading 1 Char"/>
    <w:basedOn w:val="DefaultParagraphFont"/>
    <w:link w:val="Heading1"/>
    <w:uiPriority w:val="9"/>
    <w:rsid w:val="0015036B"/>
    <w:rPr>
      <w:rFonts w:ascii="Arial" w:hAnsi="Arial" w:cs="Arial"/>
      <w:b/>
      <w:bCs/>
      <w:color w:val="32313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A63CFC253C24186F515289D243DD1" ma:contentTypeVersion="0" ma:contentTypeDescription="Create a new document." ma:contentTypeScope="" ma:versionID="5faa82f36732d3424133ce1c2f110a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572A23-FA86-4B09-98AC-A9AB81599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B3693F-E7D3-4702-BD97-DF3DDBC62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9B93D0-D328-4E61-8E0C-488831119B4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Weaver</dc:creator>
  <cp:keywords/>
  <dc:description/>
  <cp:lastModifiedBy>Charlie McKenna</cp:lastModifiedBy>
  <cp:revision>4</cp:revision>
  <dcterms:created xsi:type="dcterms:W3CDTF">2022-03-22T16:12:00Z</dcterms:created>
  <dcterms:modified xsi:type="dcterms:W3CDTF">2022-05-19T11:22:00Z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0x010100451A63CFC253C24186F515289D243DD1</vt:lpwstr>
  </property>
  <property fmtid="{D5CDD505-2E9C-101B-9397-08002B2CF9AE}" pid="3" name="Order">
    <vt:r8>43600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TemplateUrl">
    <vt:lpwstr/>
  </property>
  <property fmtid="{D5CDD505-2E9C-101B-9397-08002B2CF9AE}" pid="11" name="ComplianceAssetId">
    <vt:lpwstr/>
  </property>
</Properties>
</file>